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75" w:rsidRDefault="00A36F75" w:rsidP="00A36F75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color w:val="000000"/>
          <w:sz w:val="28"/>
          <w:szCs w:val="28"/>
        </w:rPr>
      </w:pPr>
      <w:r w:rsidRPr="00A36F75">
        <w:rPr>
          <w:rStyle w:val="c1"/>
          <w:b/>
          <w:color w:val="000000"/>
          <w:sz w:val="28"/>
          <w:szCs w:val="28"/>
        </w:rPr>
        <w:t>Рекомендации воспитателю.</w:t>
      </w:r>
    </w:p>
    <w:p w:rsidR="00A36F75" w:rsidRPr="00A36F75" w:rsidRDefault="00A36F75" w:rsidP="00A36F75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color w:val="000000"/>
          <w:sz w:val="28"/>
          <w:szCs w:val="28"/>
        </w:rPr>
      </w:pPr>
    </w:p>
    <w:p w:rsidR="00A36F75" w:rsidRDefault="00A36F75" w:rsidP="00A36F75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Предложенные ниже рекомендации помогут педагогам в организации конструктивного протекания кризиса трех лет.</w:t>
      </w:r>
    </w:p>
    <w:p w:rsidR="00A36F75" w:rsidRDefault="00A36F75" w:rsidP="00A36F7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</w:p>
    <w:p w:rsidR="00A36F75" w:rsidRDefault="00A36F75" w:rsidP="00A36F7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A36F75">
        <w:rPr>
          <w:rStyle w:val="c1"/>
          <w:b/>
          <w:color w:val="000000"/>
          <w:sz w:val="28"/>
          <w:szCs w:val="28"/>
        </w:rPr>
        <w:t>Во-первых</w:t>
      </w:r>
      <w:r>
        <w:rPr>
          <w:rStyle w:val="c1"/>
          <w:color w:val="000000"/>
          <w:sz w:val="28"/>
          <w:szCs w:val="28"/>
        </w:rPr>
        <w:t xml:space="preserve"> — нужно так организовать деятельность детей, чтобы они как можно больше были заняты, проявляли самостоятельность.</w:t>
      </w:r>
    </w:p>
    <w:p w:rsidR="00A36F75" w:rsidRDefault="00A36F75" w:rsidP="00A36F7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Например, научите детей культурно-гигиеническим навыкам: мыть руки, умываться, предложите им делать это самостоятельно, а вы наблюдайте. Предложите ребенку самостоятельно убрать за собой посуду после еды.</w:t>
      </w:r>
    </w:p>
    <w:p w:rsidR="00A36F75" w:rsidRDefault="00A36F75" w:rsidP="00A36F7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Сюжетно-ролевая игра «Дом». Ребенок сначала наблюдает за воспитателем, учится действовать с предметами, а затем предлагают ему: «Одень куколку теплее. На улице холодно, она может замерзнуть». Здесь используется обучающий прием и в то же время ребенок проявляет самостоятельность в одевании. Затем ребенок самостоятельно кормит, готовит обед для куклы и т.д.</w:t>
      </w:r>
    </w:p>
    <w:p w:rsidR="00A36F75" w:rsidRDefault="00A36F75" w:rsidP="00A36F7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Придумать малышу «очень важное дело» — готовку еды для кукол, постройку дома, создание новой картины. Пусть малыш проявляет свою самостоятельность в игре, не стоит прерывать его своими советами.</w:t>
      </w:r>
    </w:p>
    <w:p w:rsidR="00A36F75" w:rsidRDefault="00A36F75" w:rsidP="00A36F7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Посадите за стол любимого игрушечного друга малыша. Пусть он постоянно ведет себя неправильно. Вместе воспитывайте из него приличного ребенка. Уложите его спать. Возьмите с собой на прогулку. Вместе разбирайте поведение шалуна — что он делает неправильно и почему так делать не надо. Пусть малыш учится отличать хорошее поведение от </w:t>
      </w:r>
      <w:proofErr w:type="gramStart"/>
      <w:r>
        <w:rPr>
          <w:rStyle w:val="c1"/>
          <w:color w:val="000000"/>
          <w:sz w:val="28"/>
          <w:szCs w:val="28"/>
        </w:rPr>
        <w:t>плохого</w:t>
      </w:r>
      <w:proofErr w:type="gramEnd"/>
      <w:r>
        <w:rPr>
          <w:rStyle w:val="c1"/>
          <w:color w:val="000000"/>
          <w:sz w:val="28"/>
          <w:szCs w:val="28"/>
        </w:rPr>
        <w:t>. Беря на себя роль «воспитателя» в игре, малыш и в жизни будет вести себя соответствующе.</w:t>
      </w:r>
    </w:p>
    <w:p w:rsidR="00A36F75" w:rsidRDefault="00A36F75" w:rsidP="00A36F7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A36F75">
        <w:rPr>
          <w:rStyle w:val="c1"/>
          <w:b/>
          <w:color w:val="000000"/>
          <w:sz w:val="28"/>
          <w:szCs w:val="28"/>
        </w:rPr>
        <w:t>Во-вторых</w:t>
      </w:r>
      <w:r>
        <w:rPr>
          <w:rStyle w:val="c1"/>
          <w:color w:val="000000"/>
          <w:sz w:val="28"/>
          <w:szCs w:val="28"/>
        </w:rPr>
        <w:t xml:space="preserve">, через игры-драматизации можно снять проявление агрессии. На роль отрицательного героя выбираем ребенка, проявляющего признаки агрессии. «Волк очень злой, он громко рычит, хочет испугать козлят (предлагаем ребенку порычать). Сильно стучит в дверь, топает от недовольства ногами». С помощью этих занятий выгоняем агрессию. Чем сильнее ребенок рычит, стучит ногами, тем эффективнее это упражнение. Так же эти приемы способствуют развитию актерского мастерства. Если в группе несколько человек проявляют агрессию, то вовлекаем их в игру. «Ребята, к нам в группу пришел </w:t>
      </w:r>
      <w:proofErr w:type="spellStart"/>
      <w:r>
        <w:rPr>
          <w:rStyle w:val="c1"/>
          <w:color w:val="000000"/>
          <w:sz w:val="28"/>
          <w:szCs w:val="28"/>
        </w:rPr>
        <w:t>Бармалей</w:t>
      </w:r>
      <w:proofErr w:type="spellEnd"/>
      <w:r>
        <w:rPr>
          <w:rStyle w:val="c1"/>
          <w:color w:val="000000"/>
          <w:sz w:val="28"/>
          <w:szCs w:val="28"/>
        </w:rPr>
        <w:t>. Он хочет забрать у нас все игрушки, чтобы мы сидели на стульчиках и плакали. Давайте выгоним его».</w:t>
      </w:r>
    </w:p>
    <w:p w:rsidR="00A36F75" w:rsidRDefault="00A36F75" w:rsidP="00A36F7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Можно проводить коррекцию негативных проявлений через лепку, т.к. это пластичный материал, затем можно слепить другого героя. «Давайте слепим лису, которая выгнала зайку из избушки. Она у нас получилась злая, у нее хитрые глаза, на лапках острые когти. Давайте изменим сюжет сказки, слепим добрую лису. Пусть они живут с зайчиком дружно, вместе. А эту лису мы выгоним. Сомнем пластилин, крепко будем на него нажимать, чтобы злая лиса поскорее ушла и появилась добрая».</w:t>
      </w:r>
    </w:p>
    <w:p w:rsidR="00A36F75" w:rsidRDefault="00A36F75" w:rsidP="00A36F7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Закрашивание рисунка резкими размашистыми движениями также помогает сбросить агрессию. Для этого понадобиться большой листок с изображением отрицательного героя. «Закрась мишку, который сломал теремок».</w:t>
      </w:r>
    </w:p>
    <w:p w:rsidR="00A36F75" w:rsidRDefault="00A36F75" w:rsidP="00A36F7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Бороться с упрямством можно путем создания фантастических ситуаций. «Не хочешь кушать, не кушай. Послушай историю. Жила-была девочка Машенька. Она никогда ничего не кушала. Сначала она была пухленькой, у нее были пухленькие щечки. Потом она стала худеть, стала легкой. На улице ей пришлось держаться за маму, т.к. ветер сдувал ее с места. А потом Маша исчезла». Обычно такие истории имеют обратную реакцию. Можно использовать серию стихов Г. </w:t>
      </w:r>
      <w:proofErr w:type="spellStart"/>
      <w:r>
        <w:rPr>
          <w:rStyle w:val="c1"/>
          <w:color w:val="000000"/>
          <w:sz w:val="28"/>
          <w:szCs w:val="28"/>
        </w:rPr>
        <w:t>Остера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- «Вредные советы».</w:t>
      </w:r>
    </w:p>
    <w:p w:rsidR="00A36F75" w:rsidRDefault="00A36F75" w:rsidP="00A36F7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Нужно отметить, что кризис может проявляться не только в негативном проявлении, но и в замкнутости, неуверенности в себе. Здесь нужны постоянные поощрения.</w:t>
      </w:r>
    </w:p>
    <w:p w:rsidR="00A36F75" w:rsidRDefault="00A36F75" w:rsidP="00A36F7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Так как эта проблема очень сложная, одному воспитателю с ней не справиться. Нужна помощь родителей. Родителям, которые более или менее просвещены в плане воспитания детей, которые понимают, что такое кризис трех лет, можно посоветовать </w:t>
      </w:r>
      <w:proofErr w:type="gramStart"/>
      <w:r>
        <w:rPr>
          <w:rStyle w:val="c1"/>
          <w:color w:val="000000"/>
          <w:sz w:val="28"/>
          <w:szCs w:val="28"/>
        </w:rPr>
        <w:t>самостоятельно</w:t>
      </w:r>
      <w:proofErr w:type="gramEnd"/>
      <w:r>
        <w:rPr>
          <w:rStyle w:val="c1"/>
          <w:color w:val="000000"/>
          <w:sz w:val="28"/>
          <w:szCs w:val="28"/>
        </w:rPr>
        <w:t xml:space="preserve"> почитать специальную литературу.</w:t>
      </w:r>
    </w:p>
    <w:p w:rsidR="00A36F75" w:rsidRDefault="00A36F75" w:rsidP="00A36F7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Хочется сделать вывод, чтобы не было места негативным проявлениям, нужно постоянно занимать ребенка интересными для него делами: игры, пение песен, драматизации, чтение, прогулки и т. п.</w:t>
      </w:r>
    </w:p>
    <w:p w:rsidR="008219FC" w:rsidRDefault="008219FC" w:rsidP="00A36F75">
      <w:pPr>
        <w:jc w:val="both"/>
      </w:pPr>
    </w:p>
    <w:sectPr w:rsidR="008219FC" w:rsidSect="00821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F75"/>
    <w:rsid w:val="008219FC"/>
    <w:rsid w:val="00A3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3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6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Ивакина</dc:creator>
  <cp:lastModifiedBy>Наталья Ивакина</cp:lastModifiedBy>
  <cp:revision>2</cp:revision>
  <cp:lastPrinted>2018-10-15T04:54:00Z</cp:lastPrinted>
  <dcterms:created xsi:type="dcterms:W3CDTF">2018-10-15T04:49:00Z</dcterms:created>
  <dcterms:modified xsi:type="dcterms:W3CDTF">2018-10-15T04:54:00Z</dcterms:modified>
</cp:coreProperties>
</file>