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60" w:rsidRPr="00287060" w:rsidRDefault="00287060" w:rsidP="002870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87060">
        <w:rPr>
          <w:rFonts w:ascii="Times New Roman" w:hAnsi="Times New Roman" w:cs="Times New Roman"/>
          <w:sz w:val="26"/>
          <w:szCs w:val="26"/>
        </w:rPr>
        <w:t>Как справиться  подростковой зависимостью от смартфонов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>Причины возникновения зависимости от телефона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 xml:space="preserve">Вы можете представить себе современного подростка без смартфона, в который он будет «утыкаться носом» каждую свободную минуту? Правильно, таких подростков и днем с огнем уже не </w:t>
      </w:r>
      <w:proofErr w:type="gramStart"/>
      <w:r w:rsidRPr="00287060">
        <w:rPr>
          <w:rFonts w:ascii="Times New Roman" w:hAnsi="Times New Roman" w:cs="Times New Roman"/>
        </w:rPr>
        <w:t>сыщешь</w:t>
      </w:r>
      <w:proofErr w:type="gramEnd"/>
      <w:r w:rsidRPr="00287060">
        <w:rPr>
          <w:rFonts w:ascii="Times New Roman" w:hAnsi="Times New Roman" w:cs="Times New Roman"/>
        </w:rPr>
        <w:t>. Для них потеря телефона ассоциируется с самой страшной катастрофой, а если в течение дня у них не будет возможности проверить свою страницу в социальных сетях, то они начинают паниковать.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Если отталкиваться от статистических данных, то каждый седьмой подросток зависим от смартфона. Почему так происходит? Почему новенький гаджет для многих детей давно стал предпочтительнее верного друга?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Для того</w:t>
      </w:r>
      <w:proofErr w:type="gramStart"/>
      <w:r w:rsidRPr="00287060">
        <w:rPr>
          <w:rFonts w:ascii="Times New Roman" w:hAnsi="Times New Roman" w:cs="Times New Roman"/>
        </w:rPr>
        <w:t>,</w:t>
      </w:r>
      <w:proofErr w:type="gramEnd"/>
      <w:r w:rsidRPr="00287060">
        <w:rPr>
          <w:rFonts w:ascii="Times New Roman" w:hAnsi="Times New Roman" w:cs="Times New Roman"/>
        </w:rPr>
        <w:t xml:space="preserve"> чтобы в дальнейшем иметь возможность представить себе всю глубину проблемы, стоит ознакомиться с причинами возникновения мобильной зависимости: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Страх беспомощности и одиночества</w:t>
      </w:r>
      <w:r w:rsidRPr="00287060">
        <w:rPr>
          <w:rFonts w:ascii="Times New Roman" w:hAnsi="Times New Roman" w:cs="Times New Roman"/>
        </w:rPr>
        <w:t>. Смартфон – оптимальное средство связи, дающее уверенность в том, что родные и близкие всегда рядом и смогут прийти на помощь в трудную минуту.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Полезные приложения</w:t>
      </w:r>
      <w:r w:rsidRPr="00287060">
        <w:rPr>
          <w:rFonts w:ascii="Times New Roman" w:hAnsi="Times New Roman" w:cs="Times New Roman"/>
        </w:rPr>
        <w:t>. Календарь, фонарик, калькулятор, будильник, записная книжка – смартфон соединяет в себе множество удобных опций, которые практически незаменимы в повседневной жизни.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Влияние пропаганды</w:t>
      </w:r>
      <w:r w:rsidRPr="00287060">
        <w:rPr>
          <w:rFonts w:ascii="Times New Roman" w:hAnsi="Times New Roman" w:cs="Times New Roman"/>
        </w:rPr>
        <w:t xml:space="preserve">. Все подростки без исключения падки на рекламу и пропаганду средств массовой информации, которые постоянно нахваливают новые модели самых «статусных» смартфонов, обладание которыми чуть ли не гарантирует повышение социального статуса молодого человека. Или, наоборот, продвигают флагманы эконом-класса, которые будут </w:t>
      </w:r>
      <w:proofErr w:type="gramStart"/>
      <w:r w:rsidRPr="00287060">
        <w:rPr>
          <w:rFonts w:ascii="Times New Roman" w:hAnsi="Times New Roman" w:cs="Times New Roman"/>
        </w:rPr>
        <w:t>по</w:t>
      </w:r>
      <w:proofErr w:type="gramEnd"/>
      <w:r w:rsidRPr="00287060">
        <w:rPr>
          <w:rFonts w:ascii="Times New Roman" w:hAnsi="Times New Roman" w:cs="Times New Roman"/>
        </w:rPr>
        <w:t xml:space="preserve"> карману и среднему обывателю. В общем, реклама – двигатель торговли.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Комплекс неполноценности</w:t>
      </w:r>
      <w:r w:rsidRPr="00287060">
        <w:rPr>
          <w:rFonts w:ascii="Times New Roman" w:hAnsi="Times New Roman" w:cs="Times New Roman"/>
        </w:rPr>
        <w:t>. Многие подростки с помощью мобильников общаются на различных форумах, порталах, в чатах и социальных сетях. Там они не переживают о том, что могут не понравиться возможным друзьям из-за особенностей своей внешности или недостаточного красноречия. Различные социальные сети без особых проблем позволяют жить той жизнью, вести которую в реальном мире не представляется возможным, а возможность не расставаться со смартфоном дает прекрасный шанс всегда оставаться онлайн.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 xml:space="preserve">Как у ребенка зависимость от телефона: симптомы </w:t>
      </w:r>
      <w:proofErr w:type="spellStart"/>
      <w:r w:rsidRPr="00287060">
        <w:rPr>
          <w:rFonts w:ascii="Times New Roman" w:hAnsi="Times New Roman" w:cs="Times New Roman"/>
          <w:b/>
        </w:rPr>
        <w:t>номофобии</w:t>
      </w:r>
      <w:proofErr w:type="spellEnd"/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Мобильная зависимость – это, прежде всего, психологическое отклонение, которое не стоит оставлять без внимания. Нельзя легкомысленно смотреть на то, как твой ребенок осознанно уходит от реальности и вместо активного отдыха на улице выбирает вечерние посиделки со смартфоном в руках.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Для того</w:t>
      </w:r>
      <w:proofErr w:type="gramStart"/>
      <w:r w:rsidRPr="00287060">
        <w:rPr>
          <w:rFonts w:ascii="Times New Roman" w:hAnsi="Times New Roman" w:cs="Times New Roman"/>
        </w:rPr>
        <w:t>,</w:t>
      </w:r>
      <w:proofErr w:type="gramEnd"/>
      <w:r w:rsidRPr="00287060">
        <w:rPr>
          <w:rFonts w:ascii="Times New Roman" w:hAnsi="Times New Roman" w:cs="Times New Roman"/>
        </w:rPr>
        <w:t xml:space="preserve"> чтобы распознать наличие мобильной зависимости у подростка, достаточно обратить внимание на следующие ее симптомы: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Вся жизнь подростка крутится вокруг смартфона, он просто ничем другим уже и не интересуется.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Потеря мобильника ведет к панике, истерике и вспышкам агрессии.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Каждые 10-15 минут ребенок тянется к смартфону.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Постоянное стремление ребенка проверить мобильную почту или личные сообщения.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Подросток постоянно обновляет контент на своем смартфоне.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Подросток старается не расставаться с девайсом ни на минуту.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060" w:rsidRPr="00287060" w:rsidRDefault="00287060" w:rsidP="002870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>Важно</w:t>
      </w:r>
    </w:p>
    <w:p w:rsidR="00287060" w:rsidRDefault="00287060" w:rsidP="002870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>Зависимость от смартфона (</w:t>
      </w:r>
      <w:proofErr w:type="spellStart"/>
      <w:r w:rsidRPr="00287060">
        <w:rPr>
          <w:rFonts w:ascii="Times New Roman" w:hAnsi="Times New Roman" w:cs="Times New Roman"/>
          <w:b/>
        </w:rPr>
        <w:t>номофобия</w:t>
      </w:r>
      <w:proofErr w:type="spellEnd"/>
      <w:r w:rsidRPr="00287060">
        <w:rPr>
          <w:rFonts w:ascii="Times New Roman" w:hAnsi="Times New Roman" w:cs="Times New Roman"/>
          <w:b/>
        </w:rPr>
        <w:t>) характерна для детей в возрасте от 12 до 16 лет. Именно в этот период у ребенка идет активное формирование личностных ценностей.</w:t>
      </w:r>
    </w:p>
    <w:p w:rsidR="00287060" w:rsidRPr="00287060" w:rsidRDefault="00287060" w:rsidP="002870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>Чем опасна мобильная зависимость?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87060">
        <w:rPr>
          <w:rFonts w:ascii="Times New Roman" w:hAnsi="Times New Roman" w:cs="Times New Roman"/>
        </w:rPr>
        <w:t>Номофобия</w:t>
      </w:r>
      <w:proofErr w:type="spellEnd"/>
      <w:r w:rsidRPr="00287060">
        <w:rPr>
          <w:rFonts w:ascii="Times New Roman" w:hAnsi="Times New Roman" w:cs="Times New Roman"/>
        </w:rPr>
        <w:t xml:space="preserve"> – весьма опасное явление, способное спровоцировать формирование психического расстройства. Но помимо психических отклонений, зависимость от смартфона может привести и к образованию проблем со здоровьем.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>Если родители будут игнорировать признаки зависимости у ребенка, то это может привести к таким плачевным итогам, как: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lastRenderedPageBreak/>
        <w:t>Ожирение</w:t>
      </w:r>
      <w:r w:rsidRPr="00287060">
        <w:rPr>
          <w:rFonts w:ascii="Times New Roman" w:hAnsi="Times New Roman" w:cs="Times New Roman"/>
        </w:rPr>
        <w:t>. Подросток перестает вести активный образ жизни, предпочитая пропадать в девайсе чуть ли не круглосуточно. Чаще всего он просто сидит или лежит, переписываясь с друзьями или играя в различные игры.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Вспышки агрессии</w:t>
      </w:r>
      <w:r w:rsidRPr="00287060">
        <w:rPr>
          <w:rFonts w:ascii="Times New Roman" w:hAnsi="Times New Roman" w:cs="Times New Roman"/>
        </w:rPr>
        <w:t>. Современная игровая индустрия все чаще выпускает продукты, отличающиеся повышенной жестокостью, что не может не отразиться на ребенке. Играя в «</w:t>
      </w:r>
      <w:proofErr w:type="spellStart"/>
      <w:r w:rsidRPr="00287060">
        <w:rPr>
          <w:rFonts w:ascii="Times New Roman" w:hAnsi="Times New Roman" w:cs="Times New Roman"/>
        </w:rPr>
        <w:t>стрелялки</w:t>
      </w:r>
      <w:proofErr w:type="spellEnd"/>
      <w:r w:rsidRPr="00287060">
        <w:rPr>
          <w:rFonts w:ascii="Times New Roman" w:hAnsi="Times New Roman" w:cs="Times New Roman"/>
        </w:rPr>
        <w:t>», в которых геймер убивает соперников и наблюдает сцены насилия, он перенимает агрессивные черты игрового персонажа и привносит их в свой реальный образ.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Нарушение сна.</w:t>
      </w:r>
      <w:r w:rsidRPr="00287060">
        <w:rPr>
          <w:rFonts w:ascii="Times New Roman" w:hAnsi="Times New Roman" w:cs="Times New Roman"/>
        </w:rPr>
        <w:t xml:space="preserve"> Подростки могут чуть ли не всю ночь проводить за перепиской с друзьями. В итоге недосып самым негативным образом влияет на их самочувствие и в итоге приводит к истощению, нарушению концентрации и ухудшению памяти.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Проблемы социализации</w:t>
      </w:r>
      <w:r w:rsidRPr="00287060">
        <w:rPr>
          <w:rFonts w:ascii="Times New Roman" w:hAnsi="Times New Roman" w:cs="Times New Roman"/>
        </w:rPr>
        <w:t>. Когда жизнь ребенка полностью сосредоточена в девайсе, то он не ощущает необходимости поиска новых друзей в реальном мире, отдаляется от сверстников и семьи.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Проблемы со зрением</w:t>
      </w:r>
      <w:r w:rsidRPr="00287060">
        <w:rPr>
          <w:rFonts w:ascii="Times New Roman" w:hAnsi="Times New Roman" w:cs="Times New Roman"/>
        </w:rPr>
        <w:t xml:space="preserve">. Одна из основных проблем. Ваш ребенок катастрофически теряет зрение. Строение нашего глаза не приспособлен, чтобы постоянно смотреть в гаджеты, во-первых, за счет того, что экран слишком маленький, во-вторых, из-за слишком яркого изображения, в-третьих, изображение не статичное, прыгающие картинки и мелкие буквы. Все это, в целом, заставляет мышцы, которые держат хрусталик, быть в постоянном напряжении. Это очень вредно для взрослых, а что говорить о детях, у которых глазное дно и мышцы постоянно растут и формируются? Так что не удивляйтесь, близорукость школьников (в пределах трех диоптрий) — это результат зависимости </w:t>
      </w:r>
      <w:proofErr w:type="gramStart"/>
      <w:r w:rsidRPr="00287060">
        <w:rPr>
          <w:rFonts w:ascii="Times New Roman" w:hAnsi="Times New Roman" w:cs="Times New Roman"/>
        </w:rPr>
        <w:t>от</w:t>
      </w:r>
      <w:proofErr w:type="gramEnd"/>
      <w:r w:rsidRPr="00287060">
        <w:rPr>
          <w:rFonts w:ascii="Times New Roman" w:hAnsi="Times New Roman" w:cs="Times New Roman"/>
        </w:rPr>
        <w:t xml:space="preserve"> различных гаджетов.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87060">
        <w:rPr>
          <w:rFonts w:ascii="Times New Roman" w:hAnsi="Times New Roman" w:cs="Times New Roman"/>
          <w:b/>
        </w:rPr>
        <w:t>Как помочь подростку справиться с зависимостью от смартфона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7060">
        <w:rPr>
          <w:rFonts w:ascii="Times New Roman" w:hAnsi="Times New Roman" w:cs="Times New Roman"/>
        </w:rPr>
        <w:t xml:space="preserve">Для того чтобы ослабить уровень влияния гаджета на свое чадо, а со временем и окончательно избавиться от </w:t>
      </w:r>
      <w:proofErr w:type="spellStart"/>
      <w:r w:rsidRPr="00287060">
        <w:rPr>
          <w:rFonts w:ascii="Times New Roman" w:hAnsi="Times New Roman" w:cs="Times New Roman"/>
        </w:rPr>
        <w:t>номофобии</w:t>
      </w:r>
      <w:proofErr w:type="spellEnd"/>
      <w:r w:rsidRPr="00287060">
        <w:rPr>
          <w:rFonts w:ascii="Times New Roman" w:hAnsi="Times New Roman" w:cs="Times New Roman"/>
        </w:rPr>
        <w:t>, воспользуйтесь следующими советами: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Не разрешайте</w:t>
      </w:r>
      <w:r w:rsidRPr="00287060">
        <w:rPr>
          <w:rFonts w:ascii="Times New Roman" w:hAnsi="Times New Roman" w:cs="Times New Roman"/>
        </w:rPr>
        <w:t xml:space="preserve"> ребенку постоянно носить телефон с собой, когда он находится дома. Никто не призывает вас забирать у него девайс и убирать его на дальнюю полку. Однако стоит ввести правило оставлять смартфоны на тумбочки у кровати или на рабочем столе.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Регулярные беседы</w:t>
      </w:r>
      <w:r w:rsidRPr="00287060">
        <w:rPr>
          <w:rFonts w:ascii="Times New Roman" w:hAnsi="Times New Roman" w:cs="Times New Roman"/>
        </w:rPr>
        <w:t>. Если раньше вы не обращали внимания на увлеченность своего ребенка смартфоном, не видя в нем никакой угрозы, то теперь будьте готовы потратить все свое время на исправление ситуации. Вспомните о личном общении: разговаривайте с подростком как можно чаще, интересуйтесь его успехами и помогите найти выход для решения имеющихся проблем, обсуждайте недавно просмотренный фильм или прочитанную книгу и т.п.</w:t>
      </w: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96B29">
        <w:rPr>
          <w:rFonts w:ascii="Times New Roman" w:hAnsi="Times New Roman" w:cs="Times New Roman"/>
          <w:b/>
        </w:rPr>
        <w:t>Домашний питомец</w:t>
      </w:r>
      <w:r w:rsidRPr="00287060">
        <w:rPr>
          <w:rFonts w:ascii="Times New Roman" w:hAnsi="Times New Roman" w:cs="Times New Roman"/>
        </w:rPr>
        <w:t xml:space="preserve">. Купите своему чаду домашнее животное и обяжите его за ним ухаживать. Таким </w:t>
      </w:r>
      <w:proofErr w:type="gramStart"/>
      <w:r w:rsidRPr="00287060">
        <w:rPr>
          <w:rFonts w:ascii="Times New Roman" w:hAnsi="Times New Roman" w:cs="Times New Roman"/>
        </w:rPr>
        <w:t>образом</w:t>
      </w:r>
      <w:proofErr w:type="gramEnd"/>
      <w:r w:rsidRPr="00287060">
        <w:rPr>
          <w:rFonts w:ascii="Times New Roman" w:hAnsi="Times New Roman" w:cs="Times New Roman"/>
        </w:rPr>
        <w:t xml:space="preserve"> вы сможете не только отвлечь его от мобильника, но и внесете свою лепту в развитие у него ответственности.</w:t>
      </w:r>
    </w:p>
    <w:p w:rsidR="004C77B4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E96B29">
        <w:rPr>
          <w:rFonts w:ascii="Times New Roman" w:hAnsi="Times New Roman" w:cs="Times New Roman"/>
          <w:b/>
        </w:rPr>
        <w:t>Физические нагрузки</w:t>
      </w:r>
      <w:bookmarkEnd w:id="0"/>
      <w:r w:rsidRPr="00287060">
        <w:rPr>
          <w:rFonts w:ascii="Times New Roman" w:hAnsi="Times New Roman" w:cs="Times New Roman"/>
        </w:rPr>
        <w:t>. Напомните ребенку о пользе спорта и о том, что в настоящее время здоровый образ жизни является также и весьма популярным трендом. Запишите его в спортивную секцию, пусть уж лучше он пропадает там, нежели будет часами торчать в девайсе.</w:t>
      </w:r>
    </w:p>
    <w:p w:rsid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060" w:rsidRPr="00287060" w:rsidRDefault="00287060" w:rsidP="00287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287060">
        <w:rPr>
          <w:rFonts w:ascii="Times New Roman" w:hAnsi="Times New Roman" w:cs="Times New Roman"/>
          <w:sz w:val="18"/>
        </w:rPr>
        <w:t>Источник: https://blizosti.net/kak-spravitsja-s-podrostkovoj-zavisimostju-ot-smartfonov/</w:t>
      </w:r>
    </w:p>
    <w:sectPr w:rsidR="00287060" w:rsidRPr="0028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14"/>
    <w:rsid w:val="00287060"/>
    <w:rsid w:val="004C77B4"/>
    <w:rsid w:val="00C63814"/>
    <w:rsid w:val="00E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2020-11-05T06:38:00Z</dcterms:created>
  <dcterms:modified xsi:type="dcterms:W3CDTF">2020-11-05T16:05:00Z</dcterms:modified>
</cp:coreProperties>
</file>