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  <w:r>
        <w:rPr>
          <w:rStyle w:val="40"/>
          <w:color w:val="000000"/>
          <w:sz w:val="20"/>
          <w:szCs w:val="20"/>
        </w:rPr>
        <w:t>На основании Распоряжения Министерства Просвещения Российской Федерации</w:t>
      </w:r>
    </w:p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  <w:r>
        <w:rPr>
          <w:rStyle w:val="40"/>
          <w:color w:val="000000"/>
          <w:sz w:val="20"/>
          <w:szCs w:val="20"/>
        </w:rPr>
        <w:t xml:space="preserve"> от 9.09.2019 г. № Р-93 «</w:t>
      </w:r>
      <w:r w:rsidRPr="00014B43">
        <w:rPr>
          <w:rStyle w:val="40"/>
          <w:color w:val="000000"/>
          <w:sz w:val="20"/>
          <w:szCs w:val="20"/>
        </w:rPr>
        <w:t>Об утверждении примерного Положения</w:t>
      </w:r>
      <w:r>
        <w:rPr>
          <w:rStyle w:val="40"/>
          <w:color w:val="000000"/>
          <w:sz w:val="20"/>
          <w:szCs w:val="20"/>
        </w:rPr>
        <w:t xml:space="preserve"> </w:t>
      </w:r>
    </w:p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  <w:r w:rsidRPr="00014B43">
        <w:rPr>
          <w:rStyle w:val="40"/>
          <w:color w:val="000000"/>
          <w:sz w:val="20"/>
          <w:szCs w:val="20"/>
        </w:rPr>
        <w:t>о псих</w:t>
      </w:r>
      <w:r>
        <w:rPr>
          <w:rStyle w:val="40"/>
          <w:color w:val="000000"/>
          <w:sz w:val="20"/>
          <w:szCs w:val="20"/>
        </w:rPr>
        <w:t xml:space="preserve">олого-педагогическом консилиуме </w:t>
      </w:r>
      <w:r w:rsidRPr="00014B43">
        <w:rPr>
          <w:rStyle w:val="40"/>
          <w:color w:val="000000"/>
          <w:sz w:val="20"/>
          <w:szCs w:val="20"/>
        </w:rPr>
        <w:t>образовательной организации</w:t>
      </w:r>
      <w:r>
        <w:rPr>
          <w:rStyle w:val="40"/>
          <w:color w:val="000000"/>
          <w:sz w:val="20"/>
          <w:szCs w:val="20"/>
        </w:rPr>
        <w:t>».</w:t>
      </w:r>
    </w:p>
    <w:p w:rsidR="00014B43" w:rsidRDefault="00014B43" w:rsidP="00014B43">
      <w:pPr>
        <w:pStyle w:val="41"/>
        <w:shd w:val="clear" w:color="auto" w:fill="auto"/>
        <w:spacing w:before="0" w:after="0" w:line="240" w:lineRule="auto"/>
        <w:jc w:val="right"/>
        <w:rPr>
          <w:rStyle w:val="40"/>
          <w:color w:val="000000"/>
          <w:sz w:val="20"/>
          <w:szCs w:val="20"/>
        </w:rPr>
      </w:pPr>
    </w:p>
    <w:p w:rsidR="00014B43" w:rsidRPr="00014B43" w:rsidRDefault="00014B43" w:rsidP="00014B43">
      <w:pPr>
        <w:pStyle w:val="41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0"/>
          <w:szCs w:val="20"/>
          <w:shd w:val="clear" w:color="auto" w:fill="FFFFFF"/>
        </w:rPr>
      </w:pPr>
    </w:p>
    <w:p w:rsidR="00014B43" w:rsidRPr="00014B43" w:rsidRDefault="00014B43" w:rsidP="00014B43">
      <w:pPr>
        <w:pStyle w:val="21"/>
        <w:shd w:val="clear" w:color="auto" w:fill="auto"/>
        <w:spacing w:before="0" w:after="236" w:line="317" w:lineRule="exact"/>
        <w:ind w:left="60"/>
        <w:jc w:val="center"/>
        <w:rPr>
          <w:b/>
          <w:sz w:val="24"/>
          <w:szCs w:val="24"/>
        </w:rPr>
      </w:pPr>
      <w:r w:rsidRPr="00014B43">
        <w:rPr>
          <w:rStyle w:val="20"/>
          <w:b/>
          <w:color w:val="000000"/>
          <w:sz w:val="24"/>
          <w:szCs w:val="24"/>
        </w:rPr>
        <w:t>Представление психолого-педагогического консилиума</w:t>
      </w:r>
      <w:r w:rsidRPr="00014B43">
        <w:rPr>
          <w:rStyle w:val="20"/>
          <w:b/>
          <w:color w:val="000000"/>
          <w:sz w:val="24"/>
          <w:szCs w:val="24"/>
        </w:rPr>
        <w:br/>
        <w:t>на обучающегося для предоставления на ПМ</w:t>
      </w:r>
      <w:r w:rsidR="002460FC">
        <w:rPr>
          <w:rStyle w:val="20"/>
          <w:b/>
          <w:color w:val="000000"/>
          <w:sz w:val="24"/>
          <w:szCs w:val="24"/>
        </w:rPr>
        <w:t>ПК</w:t>
      </w:r>
      <w:r w:rsidR="002460FC">
        <w:rPr>
          <w:rStyle w:val="20"/>
          <w:b/>
          <w:color w:val="000000"/>
          <w:sz w:val="24"/>
          <w:szCs w:val="24"/>
        </w:rPr>
        <w:br/>
        <w:t>(ФИО, дата рождения, группа</w:t>
      </w:r>
      <w:r w:rsidRPr="00014B43">
        <w:rPr>
          <w:rStyle w:val="20"/>
          <w:b/>
          <w:color w:val="000000"/>
          <w:sz w:val="24"/>
          <w:szCs w:val="24"/>
        </w:rPr>
        <w:t>)</w:t>
      </w:r>
    </w:p>
    <w:p w:rsidR="00014B43" w:rsidRPr="002460FC" w:rsidRDefault="00014B43" w:rsidP="00014B43">
      <w:pPr>
        <w:pStyle w:val="51"/>
        <w:shd w:val="clear" w:color="auto" w:fill="auto"/>
        <w:spacing w:before="0" w:after="0" w:line="322" w:lineRule="exact"/>
        <w:ind w:left="220" w:firstLine="720"/>
        <w:rPr>
          <w:b/>
          <w:sz w:val="24"/>
          <w:szCs w:val="24"/>
        </w:rPr>
      </w:pPr>
      <w:r w:rsidRPr="002460FC">
        <w:rPr>
          <w:rStyle w:val="50"/>
          <w:b/>
          <w:color w:val="000000"/>
          <w:sz w:val="24"/>
          <w:szCs w:val="24"/>
        </w:rPr>
        <w:t>Общие сведения: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дата поступления в образовательную организацию;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программа обучения (полное наименование);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 w:line="322" w:lineRule="exact"/>
        <w:ind w:left="22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форма организации образования:</w:t>
      </w:r>
    </w:p>
    <w:p w:rsidR="00014B43" w:rsidRPr="002460FC" w:rsidRDefault="00014B43" w:rsidP="002460FC">
      <w:pPr>
        <w:pStyle w:val="21"/>
        <w:shd w:val="clear" w:color="auto" w:fill="auto"/>
        <w:tabs>
          <w:tab w:val="left" w:pos="1298"/>
        </w:tabs>
        <w:spacing w:before="0" w:after="0" w:line="322" w:lineRule="exact"/>
        <w:ind w:left="284" w:firstLine="656"/>
        <w:rPr>
          <w:sz w:val="24"/>
          <w:szCs w:val="24"/>
        </w:rPr>
      </w:pPr>
      <w:r w:rsidRPr="002460FC">
        <w:rPr>
          <w:rStyle w:val="20"/>
          <w:b/>
          <w:color w:val="000000"/>
          <w:sz w:val="24"/>
          <w:szCs w:val="24"/>
        </w:rPr>
        <w:t>в группе:</w:t>
      </w:r>
      <w:r w:rsidRPr="002460FC">
        <w:rPr>
          <w:rStyle w:val="20"/>
          <w:color w:val="000000"/>
          <w:sz w:val="24"/>
          <w:szCs w:val="24"/>
        </w:rPr>
        <w:t xml:space="preserve"> комбинированной направленности,</w:t>
      </w:r>
      <w:r w:rsidR="002460FC">
        <w:rPr>
          <w:rStyle w:val="20"/>
          <w:color w:val="000000"/>
          <w:sz w:val="24"/>
          <w:szCs w:val="24"/>
        </w:rPr>
        <w:t xml:space="preserve"> компенсирующей направленности, </w:t>
      </w:r>
      <w:r w:rsidRPr="002460FC">
        <w:rPr>
          <w:rStyle w:val="20"/>
          <w:color w:val="000000"/>
          <w:sz w:val="24"/>
          <w:szCs w:val="24"/>
        </w:rPr>
        <w:t xml:space="preserve">общеразвивающая, присмотра и ухода, кратковременного пребывания, </w:t>
      </w:r>
      <w:r w:rsidR="002460FC">
        <w:rPr>
          <w:rStyle w:val="20"/>
          <w:color w:val="000000"/>
          <w:sz w:val="24"/>
          <w:szCs w:val="24"/>
        </w:rPr>
        <w:t>л</w:t>
      </w:r>
      <w:r w:rsidRPr="002460FC">
        <w:rPr>
          <w:rStyle w:val="20"/>
          <w:color w:val="000000"/>
          <w:sz w:val="24"/>
          <w:szCs w:val="24"/>
        </w:rPr>
        <w:t>екотека</w:t>
      </w:r>
      <w:r w:rsidR="002460FC">
        <w:rPr>
          <w:sz w:val="24"/>
          <w:szCs w:val="24"/>
        </w:rPr>
        <w:t xml:space="preserve"> </w:t>
      </w:r>
      <w:r w:rsidRPr="002460FC">
        <w:rPr>
          <w:rStyle w:val="20"/>
          <w:color w:val="000000"/>
          <w:sz w:val="24"/>
          <w:szCs w:val="24"/>
        </w:rPr>
        <w:t>и др.);</w:t>
      </w:r>
    </w:p>
    <w:p w:rsidR="00014B43" w:rsidRPr="00014B43" w:rsidRDefault="00014B43" w:rsidP="00014B43">
      <w:pPr>
        <w:pStyle w:val="2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220" w:right="30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 xml:space="preserve"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</w:t>
      </w:r>
      <w:r w:rsidR="002460FC">
        <w:rPr>
          <w:rStyle w:val="20"/>
          <w:color w:val="000000"/>
          <w:sz w:val="24"/>
          <w:szCs w:val="24"/>
        </w:rPr>
        <w:t>организацию (причины)</w:t>
      </w:r>
      <w:r w:rsidRPr="00014B43">
        <w:rPr>
          <w:rStyle w:val="20"/>
          <w:color w:val="000000"/>
          <w:sz w:val="24"/>
          <w:szCs w:val="24"/>
        </w:rPr>
        <w:t xml:space="preserve">, межличностные конфликты в среде сверстников; конфликт семьи </w:t>
      </w:r>
      <w:r w:rsidR="002460FC">
        <w:rPr>
          <w:rStyle w:val="20"/>
          <w:color w:val="000000"/>
          <w:sz w:val="24"/>
          <w:szCs w:val="24"/>
        </w:rPr>
        <w:t>с образовательной организацией</w:t>
      </w:r>
      <w:r w:rsidRPr="00014B43">
        <w:rPr>
          <w:rStyle w:val="20"/>
          <w:color w:val="000000"/>
          <w:sz w:val="24"/>
          <w:szCs w:val="24"/>
        </w:rPr>
        <w:t>, повторное обучение, наличие частых, хронических заболеваний или пропусков занятий и др.;</w:t>
      </w:r>
    </w:p>
    <w:p w:rsidR="002460FC" w:rsidRDefault="00014B43" w:rsidP="002460FC">
      <w:pPr>
        <w:pStyle w:val="21"/>
        <w:numPr>
          <w:ilvl w:val="0"/>
          <w:numId w:val="1"/>
        </w:numPr>
        <w:shd w:val="clear" w:color="auto" w:fill="auto"/>
        <w:tabs>
          <w:tab w:val="left" w:pos="1198"/>
          <w:tab w:val="left" w:pos="10348"/>
        </w:tabs>
        <w:spacing w:before="0" w:after="0" w:line="317" w:lineRule="exact"/>
        <w:ind w:left="220" w:right="300" w:firstLine="72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014B43" w:rsidRPr="002460FC" w:rsidRDefault="002460FC" w:rsidP="002460FC">
      <w:pPr>
        <w:pStyle w:val="21"/>
        <w:numPr>
          <w:ilvl w:val="0"/>
          <w:numId w:val="1"/>
        </w:numPr>
        <w:shd w:val="clear" w:color="auto" w:fill="auto"/>
        <w:tabs>
          <w:tab w:val="left" w:pos="1198"/>
          <w:tab w:val="left" w:pos="10348"/>
        </w:tabs>
        <w:spacing w:before="0" w:after="0" w:line="317" w:lineRule="exact"/>
        <w:ind w:left="220" w:right="300" w:firstLine="72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трудности, переживаемые в </w:t>
      </w:r>
      <w:r w:rsidR="00014B43" w:rsidRPr="002460FC">
        <w:rPr>
          <w:rStyle w:val="20"/>
          <w:color w:val="000000"/>
          <w:sz w:val="24"/>
          <w:szCs w:val="24"/>
        </w:rPr>
        <w:t>семье (материальные, хроническая</w:t>
      </w:r>
      <w:r w:rsidRPr="002460FC">
        <w:rPr>
          <w:sz w:val="24"/>
          <w:szCs w:val="24"/>
        </w:rPr>
        <w:t xml:space="preserve"> </w:t>
      </w:r>
      <w:r w:rsidR="00014B43" w:rsidRPr="002460FC">
        <w:rPr>
          <w:rStyle w:val="20"/>
          <w:color w:val="000000"/>
          <w:sz w:val="24"/>
          <w:szCs w:val="24"/>
        </w:rPr>
        <w:t>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014B43" w:rsidRPr="00014B43" w:rsidRDefault="00014B43" w:rsidP="00014B43">
      <w:pPr>
        <w:pStyle w:val="51"/>
        <w:shd w:val="clear" w:color="auto" w:fill="auto"/>
        <w:tabs>
          <w:tab w:val="left" w:pos="2798"/>
          <w:tab w:val="left" w:pos="4938"/>
        </w:tabs>
        <w:spacing w:before="0" w:after="0"/>
        <w:ind w:left="220" w:right="300" w:firstLine="720"/>
        <w:rPr>
          <w:sz w:val="24"/>
          <w:szCs w:val="24"/>
        </w:rPr>
      </w:pPr>
      <w:r w:rsidRPr="00014B43">
        <w:rPr>
          <w:rStyle w:val="50"/>
          <w:color w:val="000000"/>
          <w:sz w:val="24"/>
          <w:szCs w:val="24"/>
        </w:rPr>
        <w:t>Информация</w:t>
      </w:r>
      <w:r w:rsidRPr="00014B43">
        <w:rPr>
          <w:rStyle w:val="50"/>
          <w:color w:val="000000"/>
          <w:sz w:val="24"/>
          <w:szCs w:val="24"/>
        </w:rPr>
        <w:tab/>
        <w:t>об условиях</w:t>
      </w:r>
      <w:r w:rsidRPr="00014B43">
        <w:rPr>
          <w:rStyle w:val="50"/>
          <w:color w:val="000000"/>
          <w:sz w:val="24"/>
          <w:szCs w:val="24"/>
        </w:rPr>
        <w:tab/>
        <w:t>и результатах образования ребенка</w:t>
      </w:r>
      <w:r>
        <w:rPr>
          <w:sz w:val="24"/>
          <w:szCs w:val="24"/>
        </w:rPr>
        <w:t xml:space="preserve"> </w:t>
      </w:r>
      <w:r w:rsidRPr="00014B43">
        <w:rPr>
          <w:rStyle w:val="50"/>
          <w:color w:val="000000"/>
          <w:sz w:val="24"/>
          <w:szCs w:val="24"/>
        </w:rPr>
        <w:t>в образовательной организации:</w:t>
      </w:r>
    </w:p>
    <w:p w:rsidR="00014B43" w:rsidRPr="00014B43" w:rsidRDefault="00014B43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317" w:lineRule="exact"/>
        <w:ind w:left="284" w:right="300" w:firstLine="709"/>
        <w:rPr>
          <w:sz w:val="24"/>
          <w:szCs w:val="24"/>
        </w:rPr>
      </w:pPr>
      <w:r w:rsidRPr="002460FC">
        <w:rPr>
          <w:rStyle w:val="20"/>
          <w:b/>
          <w:color w:val="000000"/>
          <w:sz w:val="24"/>
          <w:szCs w:val="24"/>
        </w:rPr>
        <w:t>Краткая характеристика</w:t>
      </w:r>
      <w:r w:rsidRPr="00014B43">
        <w:rPr>
          <w:rStyle w:val="20"/>
          <w:color w:val="000000"/>
          <w:sz w:val="24"/>
          <w:szCs w:val="24"/>
        </w:rPr>
        <w:t xml:space="preserve">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014B43" w:rsidRDefault="00014B43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317" w:lineRule="exact"/>
        <w:ind w:left="284" w:right="342" w:firstLine="709"/>
        <w:rPr>
          <w:sz w:val="24"/>
          <w:szCs w:val="24"/>
        </w:rPr>
      </w:pPr>
      <w:r w:rsidRPr="002460FC">
        <w:rPr>
          <w:rStyle w:val="20"/>
          <w:b/>
          <w:color w:val="000000"/>
          <w:sz w:val="24"/>
          <w:szCs w:val="24"/>
        </w:rPr>
        <w:t>Краткая характеристика</w:t>
      </w:r>
      <w:r w:rsidRPr="00014B43">
        <w:rPr>
          <w:rStyle w:val="20"/>
          <w:color w:val="000000"/>
          <w:sz w:val="24"/>
          <w:szCs w:val="24"/>
        </w:rPr>
        <w:t xml:space="preserve"> познавательного, речевого, двигательного</w:t>
      </w:r>
      <w:r>
        <w:rPr>
          <w:rStyle w:val="20"/>
          <w:color w:val="000000"/>
          <w:sz w:val="24"/>
          <w:szCs w:val="24"/>
        </w:rPr>
        <w:t xml:space="preserve">, </w:t>
      </w:r>
      <w:r w:rsidRPr="00014B43">
        <w:rPr>
          <w:rStyle w:val="20"/>
          <w:color w:val="000000"/>
          <w:sz w:val="24"/>
          <w:szCs w:val="24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014B43" w:rsidRDefault="00014B43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317" w:lineRule="exact"/>
        <w:ind w:left="284" w:right="342" w:firstLine="709"/>
        <w:rPr>
          <w:sz w:val="24"/>
          <w:szCs w:val="24"/>
        </w:rPr>
      </w:pPr>
      <w:r w:rsidRPr="00096AB3">
        <w:rPr>
          <w:rStyle w:val="20"/>
          <w:b/>
          <w:color w:val="000000"/>
          <w:sz w:val="24"/>
          <w:szCs w:val="24"/>
        </w:rPr>
        <w:t xml:space="preserve">Динамика (показатели) </w:t>
      </w:r>
      <w:r w:rsidRPr="00014B43">
        <w:rPr>
          <w:rStyle w:val="20"/>
          <w:color w:val="000000"/>
          <w:sz w:val="24"/>
          <w:szCs w:val="24"/>
        </w:rPr>
        <w:t>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096AB3" w:rsidRPr="00014B43" w:rsidRDefault="00096AB3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76"/>
          <w:tab w:val="left" w:pos="1657"/>
        </w:tabs>
        <w:spacing w:before="0" w:after="0" w:line="322" w:lineRule="exact"/>
        <w:ind w:left="284" w:right="261" w:firstLine="709"/>
        <w:rPr>
          <w:sz w:val="24"/>
          <w:szCs w:val="24"/>
        </w:rPr>
      </w:pPr>
      <w:r w:rsidRPr="00096AB3">
        <w:rPr>
          <w:rStyle w:val="20"/>
          <w:b/>
          <w:color w:val="000000"/>
          <w:sz w:val="24"/>
          <w:szCs w:val="24"/>
        </w:rPr>
        <w:t>Динамика (показатели)</w:t>
      </w:r>
      <w:r w:rsidRPr="00014B43">
        <w:rPr>
          <w:rStyle w:val="20"/>
          <w:color w:val="000000"/>
          <w:sz w:val="24"/>
          <w:szCs w:val="24"/>
        </w:rPr>
        <w:t xml:space="preserve"> деятельности (практической, игровой, продуктивной) за период нахождения в образовательной организации</w:t>
      </w:r>
      <w:r w:rsidRPr="00014B43">
        <w:rPr>
          <w:rStyle w:val="20"/>
          <w:color w:val="000000"/>
          <w:sz w:val="24"/>
          <w:szCs w:val="24"/>
          <w:vertAlign w:val="superscript"/>
        </w:rPr>
        <w:footnoteReference w:id="2"/>
      </w:r>
      <w:r w:rsidRPr="00014B43">
        <w:rPr>
          <w:rStyle w:val="20"/>
          <w:color w:val="000000"/>
          <w:sz w:val="24"/>
          <w:szCs w:val="24"/>
        </w:rPr>
        <w:t>.</w:t>
      </w:r>
    </w:p>
    <w:p w:rsidR="00096AB3" w:rsidRPr="00014B43" w:rsidRDefault="00096AB3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76"/>
          <w:tab w:val="left" w:pos="1657"/>
        </w:tabs>
        <w:spacing w:before="0" w:after="0" w:line="322" w:lineRule="exact"/>
        <w:ind w:left="284" w:firstLine="709"/>
        <w:rPr>
          <w:sz w:val="24"/>
          <w:szCs w:val="24"/>
        </w:rPr>
      </w:pPr>
      <w:r w:rsidRPr="00096AB3">
        <w:rPr>
          <w:rStyle w:val="20"/>
          <w:b/>
          <w:color w:val="000000"/>
          <w:sz w:val="24"/>
          <w:szCs w:val="24"/>
        </w:rPr>
        <w:t>Динамика освоения программного материала</w:t>
      </w:r>
      <w:r w:rsidRPr="00014B43">
        <w:rPr>
          <w:rStyle w:val="20"/>
          <w:color w:val="000000"/>
          <w:sz w:val="24"/>
          <w:szCs w:val="24"/>
        </w:rPr>
        <w:t>:</w:t>
      </w:r>
    </w:p>
    <w:p w:rsidR="00096AB3" w:rsidRPr="00014B43" w:rsidRDefault="00096AB3" w:rsidP="004A3CD1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276"/>
        </w:tabs>
        <w:spacing w:before="0" w:after="0" w:line="322" w:lineRule="exact"/>
        <w:ind w:left="1560" w:hanging="284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программа, по которой обучается ребенок (авторы или название ОП/АОП);</w:t>
      </w:r>
    </w:p>
    <w:p w:rsidR="00096AB3" w:rsidRDefault="00096AB3" w:rsidP="004A3CD1">
      <w:pPr>
        <w:pStyle w:val="21"/>
        <w:numPr>
          <w:ilvl w:val="0"/>
          <w:numId w:val="7"/>
        </w:numPr>
        <w:shd w:val="clear" w:color="auto" w:fill="auto"/>
        <w:tabs>
          <w:tab w:val="left" w:pos="1276"/>
          <w:tab w:val="left" w:pos="4014"/>
        </w:tabs>
        <w:spacing w:before="0" w:after="0" w:line="322" w:lineRule="exact"/>
        <w:ind w:left="1560" w:right="260" w:hanging="284"/>
        <w:rPr>
          <w:rStyle w:val="20"/>
          <w:color w:val="000000"/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достижение целевых ориентиров (в соответствии с годом обучения)</w:t>
      </w:r>
      <w:r>
        <w:rPr>
          <w:rStyle w:val="20"/>
          <w:color w:val="000000"/>
          <w:sz w:val="24"/>
          <w:szCs w:val="24"/>
        </w:rPr>
        <w:t>.</w:t>
      </w:r>
      <w:r w:rsidRPr="00014B43">
        <w:rPr>
          <w:rStyle w:val="20"/>
          <w:color w:val="000000"/>
          <w:sz w:val="24"/>
          <w:szCs w:val="24"/>
        </w:rPr>
        <w:t xml:space="preserve"> </w:t>
      </w:r>
    </w:p>
    <w:p w:rsidR="004A3CD1" w:rsidRDefault="00096AB3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78"/>
          <w:tab w:val="left" w:pos="4014"/>
        </w:tabs>
        <w:spacing w:before="0" w:after="0" w:line="322" w:lineRule="exact"/>
        <w:ind w:left="284" w:right="260" w:firstLine="709"/>
        <w:rPr>
          <w:color w:val="000000"/>
          <w:sz w:val="24"/>
          <w:szCs w:val="24"/>
          <w:shd w:val="clear" w:color="auto" w:fill="FFFFFF"/>
        </w:rPr>
      </w:pPr>
      <w:r w:rsidRPr="00014B43">
        <w:rPr>
          <w:rStyle w:val="20"/>
          <w:color w:val="000000"/>
          <w:sz w:val="24"/>
          <w:szCs w:val="24"/>
        </w:rPr>
        <w:t xml:space="preserve">Особенности, влияющие на результативность обучения: </w:t>
      </w:r>
      <w:r w:rsidRPr="00014B43">
        <w:rPr>
          <w:rStyle w:val="22"/>
          <w:color w:val="000000"/>
          <w:sz w:val="24"/>
          <w:szCs w:val="24"/>
        </w:rPr>
        <w:t xml:space="preserve">мотивация к </w:t>
      </w:r>
      <w:r w:rsidRPr="00014B43">
        <w:rPr>
          <w:rStyle w:val="22"/>
          <w:color w:val="000000"/>
          <w:sz w:val="24"/>
          <w:szCs w:val="24"/>
        </w:rPr>
        <w:lastRenderedPageBreak/>
        <w:t>обучению</w:t>
      </w:r>
      <w:r w:rsidRPr="00014B43">
        <w:rPr>
          <w:rStyle w:val="20"/>
          <w:color w:val="000000"/>
          <w:sz w:val="24"/>
          <w:szCs w:val="24"/>
        </w:rPr>
        <w:t xml:space="preserve"> (фактически не проявляется, недостаточная, нестабильная), </w:t>
      </w:r>
      <w:r w:rsidRPr="00014B43">
        <w:rPr>
          <w:rStyle w:val="22"/>
          <w:color w:val="000000"/>
          <w:sz w:val="24"/>
          <w:szCs w:val="24"/>
        </w:rPr>
        <w:t>сензитивность в отношениях с педагогами</w:t>
      </w:r>
      <w:r w:rsidRPr="00014B43">
        <w:rPr>
          <w:rStyle w:val="20"/>
          <w:color w:val="000000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</w:t>
      </w:r>
      <w:r w:rsidR="004A3CD1">
        <w:rPr>
          <w:rStyle w:val="20"/>
          <w:color w:val="000000"/>
          <w:sz w:val="24"/>
          <w:szCs w:val="24"/>
        </w:rPr>
        <w:t xml:space="preserve"> фактически не реагирует, др.</w:t>
      </w:r>
      <w:r w:rsidRPr="00014B43">
        <w:rPr>
          <w:rStyle w:val="20"/>
          <w:color w:val="000000"/>
          <w:sz w:val="24"/>
          <w:szCs w:val="24"/>
        </w:rPr>
        <w:t xml:space="preserve">), качество деятельности при этом (ухудшается, остается без изменений, снижается), </w:t>
      </w:r>
      <w:r w:rsidRPr="00014B43">
        <w:rPr>
          <w:rStyle w:val="22"/>
          <w:color w:val="000000"/>
          <w:sz w:val="24"/>
          <w:szCs w:val="24"/>
        </w:rPr>
        <w:t xml:space="preserve">эмоциональная напряженность </w:t>
      </w:r>
      <w:r w:rsidRPr="00014B43">
        <w:rPr>
          <w:rStyle w:val="20"/>
          <w:color w:val="000000"/>
          <w:sz w:val="24"/>
          <w:szCs w:val="24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014B43">
        <w:rPr>
          <w:rStyle w:val="22"/>
          <w:color w:val="000000"/>
          <w:sz w:val="24"/>
          <w:szCs w:val="24"/>
        </w:rPr>
        <w:t>истощаемостъ</w:t>
      </w:r>
      <w:r w:rsidRPr="00014B43">
        <w:rPr>
          <w:rStyle w:val="20"/>
          <w:color w:val="000000"/>
          <w:sz w:val="24"/>
          <w:szCs w:val="24"/>
        </w:rPr>
        <w:t xml:space="preserve"> (высокая, с очевидным снижением качества деятельности и пр., умеренная, незначительная) </w:t>
      </w:r>
      <w:r>
        <w:rPr>
          <w:rStyle w:val="29pt"/>
          <w:b w:val="0"/>
          <w:color w:val="000000"/>
          <w:sz w:val="24"/>
          <w:szCs w:val="24"/>
        </w:rPr>
        <w:t>и</w:t>
      </w:r>
      <w:r w:rsidRPr="00014B43">
        <w:rPr>
          <w:rStyle w:val="29pt"/>
          <w:color w:val="000000"/>
          <w:sz w:val="24"/>
          <w:szCs w:val="24"/>
        </w:rPr>
        <w:t xml:space="preserve"> </w:t>
      </w:r>
      <w:r w:rsidRPr="00014B43">
        <w:rPr>
          <w:rStyle w:val="20"/>
          <w:color w:val="000000"/>
          <w:sz w:val="24"/>
          <w:szCs w:val="24"/>
        </w:rPr>
        <w:t>др.</w:t>
      </w:r>
    </w:p>
    <w:p w:rsidR="004A3CD1" w:rsidRDefault="004A3CD1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88"/>
          <w:tab w:val="left" w:pos="4014"/>
        </w:tabs>
        <w:spacing w:before="0" w:after="0" w:line="322" w:lineRule="exact"/>
        <w:ind w:left="284" w:right="260" w:firstLine="709"/>
        <w:rPr>
          <w:color w:val="000000"/>
          <w:sz w:val="24"/>
          <w:szCs w:val="24"/>
          <w:shd w:val="clear" w:color="auto" w:fill="FFFFFF"/>
        </w:rPr>
      </w:pPr>
      <w:r w:rsidRPr="004A3CD1">
        <w:rPr>
          <w:rStyle w:val="20"/>
          <w:color w:val="000000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психологом).</w:t>
      </w:r>
    </w:p>
    <w:p w:rsidR="004A3CD1" w:rsidRPr="004A3CD1" w:rsidRDefault="004A3CD1" w:rsidP="004A3CD1">
      <w:pPr>
        <w:pStyle w:val="21"/>
        <w:numPr>
          <w:ilvl w:val="0"/>
          <w:numId w:val="6"/>
        </w:numPr>
        <w:shd w:val="clear" w:color="auto" w:fill="auto"/>
        <w:tabs>
          <w:tab w:val="left" w:pos="1288"/>
          <w:tab w:val="left" w:pos="4014"/>
        </w:tabs>
        <w:spacing w:before="0" w:after="0" w:line="322" w:lineRule="exact"/>
        <w:ind w:left="284" w:right="260" w:firstLine="709"/>
        <w:rPr>
          <w:color w:val="000000"/>
          <w:sz w:val="24"/>
          <w:szCs w:val="24"/>
          <w:shd w:val="clear" w:color="auto" w:fill="FFFFFF"/>
        </w:rPr>
      </w:pPr>
      <w:r w:rsidRPr="004A3CD1">
        <w:rPr>
          <w:rStyle w:val="20"/>
          <w:color w:val="000000"/>
          <w:sz w:val="24"/>
          <w:szCs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4A3CD1" w:rsidRDefault="004A3CD1" w:rsidP="004A3CD1">
      <w:pPr>
        <w:pStyle w:val="21"/>
        <w:shd w:val="clear" w:color="auto" w:fill="auto"/>
        <w:tabs>
          <w:tab w:val="left" w:pos="1288"/>
        </w:tabs>
        <w:spacing w:before="0" w:after="0" w:line="322" w:lineRule="exact"/>
        <w:ind w:right="26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Информация о проведении индивидуальной профилактической работы (конкретизировать).</w:t>
      </w:r>
    </w:p>
    <w:p w:rsidR="004A3CD1" w:rsidRPr="00014B43" w:rsidRDefault="004A3CD1" w:rsidP="004A3CD1">
      <w:pPr>
        <w:pStyle w:val="21"/>
        <w:shd w:val="clear" w:color="auto" w:fill="auto"/>
        <w:tabs>
          <w:tab w:val="left" w:pos="1288"/>
        </w:tabs>
        <w:spacing w:before="0" w:after="0" w:line="322" w:lineRule="exact"/>
        <w:ind w:right="260" w:firstLine="993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4A3CD1" w:rsidRDefault="004A3CD1" w:rsidP="004A3CD1">
      <w:pPr>
        <w:pStyle w:val="51"/>
        <w:shd w:val="clear" w:color="auto" w:fill="auto"/>
        <w:spacing w:before="0" w:after="0" w:line="280" w:lineRule="exact"/>
        <w:ind w:left="240" w:firstLine="700"/>
        <w:rPr>
          <w:rStyle w:val="50"/>
          <w:b/>
          <w:color w:val="000000"/>
          <w:sz w:val="24"/>
          <w:szCs w:val="24"/>
        </w:rPr>
      </w:pPr>
    </w:p>
    <w:p w:rsidR="004A3CD1" w:rsidRDefault="004A3CD1" w:rsidP="004A3CD1">
      <w:pPr>
        <w:pStyle w:val="51"/>
        <w:shd w:val="clear" w:color="auto" w:fill="auto"/>
        <w:spacing w:before="0" w:after="0" w:line="280" w:lineRule="exact"/>
        <w:ind w:firstLine="993"/>
        <w:rPr>
          <w:b/>
          <w:sz w:val="24"/>
          <w:szCs w:val="24"/>
        </w:rPr>
      </w:pPr>
      <w:r w:rsidRPr="00014B43">
        <w:rPr>
          <w:rStyle w:val="50"/>
          <w:b/>
          <w:color w:val="000000"/>
          <w:sz w:val="24"/>
          <w:szCs w:val="24"/>
        </w:rPr>
        <w:t>Дата составления документа.</w:t>
      </w:r>
      <w:r>
        <w:rPr>
          <w:b/>
          <w:sz w:val="24"/>
          <w:szCs w:val="24"/>
        </w:rPr>
        <w:t xml:space="preserve"> </w:t>
      </w:r>
    </w:p>
    <w:p w:rsidR="004A3CD1" w:rsidRPr="002460FC" w:rsidRDefault="004A3CD1" w:rsidP="004A3CD1">
      <w:pPr>
        <w:pStyle w:val="51"/>
        <w:shd w:val="clear" w:color="auto" w:fill="auto"/>
        <w:spacing w:before="0" w:after="0" w:line="280" w:lineRule="exact"/>
        <w:ind w:firstLine="993"/>
        <w:rPr>
          <w:rStyle w:val="50"/>
          <w:b/>
          <w:color w:val="000000"/>
          <w:sz w:val="24"/>
          <w:szCs w:val="24"/>
        </w:rPr>
      </w:pPr>
      <w:r w:rsidRPr="00014B43">
        <w:rPr>
          <w:rStyle w:val="50"/>
          <w:b/>
          <w:color w:val="000000"/>
          <w:sz w:val="24"/>
          <w:szCs w:val="24"/>
        </w:rPr>
        <w:t>Подпись председателя ППк. Печать образовательной организации.</w:t>
      </w:r>
      <w:r w:rsidRPr="00014B43">
        <w:rPr>
          <w:rStyle w:val="50"/>
          <w:color w:val="000000"/>
          <w:sz w:val="24"/>
          <w:szCs w:val="24"/>
        </w:rPr>
        <w:t xml:space="preserve"> </w:t>
      </w:r>
    </w:p>
    <w:p w:rsidR="004A3CD1" w:rsidRDefault="004A3CD1" w:rsidP="004A3CD1">
      <w:pPr>
        <w:pStyle w:val="51"/>
        <w:shd w:val="clear" w:color="auto" w:fill="auto"/>
        <w:spacing w:before="0" w:after="0" w:line="280" w:lineRule="exact"/>
        <w:ind w:left="240" w:firstLine="700"/>
        <w:rPr>
          <w:rStyle w:val="50"/>
          <w:color w:val="000000"/>
          <w:sz w:val="24"/>
          <w:szCs w:val="24"/>
        </w:rPr>
      </w:pPr>
    </w:p>
    <w:p w:rsidR="004A3CD1" w:rsidRPr="00014B43" w:rsidRDefault="004A3CD1" w:rsidP="004A3CD1">
      <w:pPr>
        <w:pStyle w:val="51"/>
        <w:shd w:val="clear" w:color="auto" w:fill="auto"/>
        <w:spacing w:before="0" w:after="0" w:line="280" w:lineRule="exact"/>
        <w:ind w:left="240" w:firstLine="700"/>
        <w:rPr>
          <w:b/>
          <w:sz w:val="24"/>
          <w:szCs w:val="24"/>
        </w:rPr>
      </w:pPr>
      <w:r w:rsidRPr="00014B43">
        <w:rPr>
          <w:rStyle w:val="52"/>
          <w:color w:val="000000"/>
          <w:sz w:val="24"/>
          <w:szCs w:val="24"/>
        </w:rPr>
        <w:t>Дополнительно:</w:t>
      </w:r>
    </w:p>
    <w:p w:rsidR="004A3CD1" w:rsidRPr="00014B43" w:rsidRDefault="004A3CD1" w:rsidP="004A3CD1">
      <w:pPr>
        <w:pStyle w:val="21"/>
        <w:numPr>
          <w:ilvl w:val="0"/>
          <w:numId w:val="4"/>
        </w:numPr>
        <w:shd w:val="clear" w:color="auto" w:fill="auto"/>
        <w:tabs>
          <w:tab w:val="left" w:pos="1280"/>
        </w:tabs>
        <w:spacing w:before="0" w:after="0" w:line="322" w:lineRule="exact"/>
        <w:ind w:left="240" w:right="280"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4A3CD1" w:rsidRPr="00014B43" w:rsidRDefault="004A3CD1" w:rsidP="004A3CD1">
      <w:pPr>
        <w:pStyle w:val="21"/>
        <w:numPr>
          <w:ilvl w:val="0"/>
          <w:numId w:val="4"/>
        </w:numPr>
        <w:shd w:val="clear" w:color="auto" w:fill="auto"/>
        <w:tabs>
          <w:tab w:val="left" w:pos="1285"/>
        </w:tabs>
        <w:spacing w:before="0" w:after="0" w:line="322" w:lineRule="exact"/>
        <w:ind w:left="240" w:right="280" w:firstLine="700"/>
        <w:rPr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Представление может быть дополнено исходя из индивидуальных особенностей обучающегося.</w:t>
      </w:r>
    </w:p>
    <w:p w:rsidR="004A3CD1" w:rsidRDefault="004A3CD1" w:rsidP="004A3CD1">
      <w:pPr>
        <w:jc w:val="both"/>
        <w:rPr>
          <w:rStyle w:val="20"/>
          <w:color w:val="000000"/>
          <w:sz w:val="24"/>
          <w:szCs w:val="24"/>
        </w:rPr>
      </w:pPr>
    </w:p>
    <w:p w:rsidR="004A3CD1" w:rsidRDefault="004A3CD1" w:rsidP="005678F8">
      <w:pPr>
        <w:ind w:firstLine="993"/>
        <w:jc w:val="both"/>
        <w:rPr>
          <w:rStyle w:val="20"/>
          <w:color w:val="000000"/>
          <w:sz w:val="24"/>
          <w:szCs w:val="24"/>
        </w:rPr>
      </w:pPr>
      <w:r w:rsidRPr="00014B43">
        <w:rPr>
          <w:rStyle w:val="20"/>
          <w:color w:val="000000"/>
          <w:sz w:val="24"/>
          <w:szCs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</w:t>
      </w:r>
      <w:r>
        <w:rPr>
          <w:rStyle w:val="20"/>
          <w:color w:val="000000"/>
          <w:sz w:val="24"/>
          <w:szCs w:val="24"/>
        </w:rPr>
        <w:t>-</w:t>
      </w:r>
      <w:r w:rsidRPr="00014B43">
        <w:rPr>
          <w:rStyle w:val="20"/>
          <w:color w:val="000000"/>
          <w:sz w:val="24"/>
          <w:szCs w:val="24"/>
        </w:rPr>
        <w:softHyphen/>
        <w:t>педагогического профиля, в динамике на</w:t>
      </w:r>
      <w:r>
        <w:rPr>
          <w:rStyle w:val="20"/>
          <w:color w:val="000000"/>
          <w:sz w:val="24"/>
          <w:szCs w:val="24"/>
        </w:rPr>
        <w:t>блюдающим ребенка (воспитатель</w:t>
      </w:r>
      <w:r w:rsidRPr="00014B43">
        <w:rPr>
          <w:rStyle w:val="20"/>
          <w:color w:val="000000"/>
          <w:sz w:val="24"/>
          <w:szCs w:val="24"/>
        </w:rPr>
        <w:t>/тьютор /психолог /дефектолог).</w:t>
      </w:r>
    </w:p>
    <w:p w:rsidR="005678F8" w:rsidRDefault="005678F8" w:rsidP="005678F8">
      <w:pPr>
        <w:ind w:firstLine="993"/>
        <w:jc w:val="both"/>
        <w:rPr>
          <w:sz w:val="24"/>
          <w:szCs w:val="24"/>
        </w:rPr>
      </w:pPr>
    </w:p>
    <w:p w:rsidR="005678F8" w:rsidRDefault="005678F8" w:rsidP="005678F8">
      <w:pPr>
        <w:ind w:firstLine="993"/>
        <w:jc w:val="both"/>
        <w:rPr>
          <w:sz w:val="24"/>
          <w:szCs w:val="24"/>
        </w:rPr>
      </w:pPr>
    </w:p>
    <w:p w:rsidR="005678F8" w:rsidRDefault="005678F8" w:rsidP="005678F8">
      <w:pPr>
        <w:ind w:firstLine="993"/>
        <w:jc w:val="both"/>
        <w:rPr>
          <w:sz w:val="24"/>
          <w:szCs w:val="24"/>
        </w:rPr>
      </w:pPr>
    </w:p>
    <w:p w:rsidR="005678F8" w:rsidRDefault="005678F8" w:rsidP="005678F8">
      <w:pPr>
        <w:ind w:firstLine="993"/>
        <w:jc w:val="both"/>
        <w:rPr>
          <w:sz w:val="24"/>
          <w:szCs w:val="24"/>
        </w:rPr>
      </w:pPr>
    </w:p>
    <w:p w:rsidR="005678F8" w:rsidRDefault="005678F8" w:rsidP="005678F8">
      <w:pPr>
        <w:ind w:firstLine="993"/>
        <w:jc w:val="both"/>
        <w:rPr>
          <w:sz w:val="24"/>
          <w:szCs w:val="24"/>
        </w:rPr>
      </w:pPr>
    </w:p>
    <w:p w:rsidR="005678F8" w:rsidRDefault="005678F8" w:rsidP="005678F8">
      <w:pPr>
        <w:ind w:firstLine="993"/>
        <w:jc w:val="both"/>
        <w:rPr>
          <w:sz w:val="24"/>
          <w:szCs w:val="24"/>
        </w:rPr>
      </w:pPr>
    </w:p>
    <w:p w:rsidR="00296492" w:rsidRPr="00014B43" w:rsidRDefault="00296492" w:rsidP="005678F8">
      <w:pPr>
        <w:pStyle w:val="21"/>
        <w:shd w:val="clear" w:color="auto" w:fill="auto"/>
        <w:tabs>
          <w:tab w:val="left" w:pos="1278"/>
        </w:tabs>
        <w:spacing w:before="0" w:after="0" w:line="322" w:lineRule="exact"/>
        <w:ind w:right="260"/>
        <w:rPr>
          <w:sz w:val="24"/>
          <w:szCs w:val="24"/>
        </w:rPr>
      </w:pPr>
    </w:p>
    <w:sectPr w:rsidR="00296492" w:rsidRPr="00014B43" w:rsidSect="00014B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DD" w:rsidRDefault="004037DD" w:rsidP="00014B43">
      <w:pPr>
        <w:spacing w:after="0" w:line="240" w:lineRule="auto"/>
      </w:pPr>
      <w:r>
        <w:separator/>
      </w:r>
    </w:p>
  </w:endnote>
  <w:endnote w:type="continuationSeparator" w:id="1">
    <w:p w:rsidR="004037DD" w:rsidRDefault="004037DD" w:rsidP="0001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DD" w:rsidRDefault="004037DD" w:rsidP="00014B43">
      <w:pPr>
        <w:spacing w:after="0" w:line="240" w:lineRule="auto"/>
      </w:pPr>
      <w:r>
        <w:separator/>
      </w:r>
    </w:p>
  </w:footnote>
  <w:footnote w:type="continuationSeparator" w:id="1">
    <w:p w:rsidR="004037DD" w:rsidRDefault="004037DD" w:rsidP="00014B43">
      <w:pPr>
        <w:spacing w:after="0" w:line="240" w:lineRule="auto"/>
      </w:pPr>
      <w:r>
        <w:continuationSeparator/>
      </w:r>
    </w:p>
  </w:footnote>
  <w:footnote w:id="2">
    <w:p w:rsidR="00096AB3" w:rsidRDefault="00096AB3" w:rsidP="00096AB3">
      <w:pPr>
        <w:pStyle w:val="1"/>
        <w:shd w:val="clear" w:color="auto" w:fill="auto"/>
        <w:tabs>
          <w:tab w:val="left" w:pos="415"/>
        </w:tabs>
        <w:spacing w:line="180" w:lineRule="exact"/>
        <w:ind w:left="300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ab/>
        <w:t>Для обучающихся с умственной отсталостью (интеллектуальными нарушениями)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E17610C"/>
    <w:multiLevelType w:val="hybridMultilevel"/>
    <w:tmpl w:val="B230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01EBA"/>
    <w:multiLevelType w:val="hybridMultilevel"/>
    <w:tmpl w:val="ECA297F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3C071684"/>
    <w:multiLevelType w:val="hybridMultilevel"/>
    <w:tmpl w:val="D14E29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B43"/>
    <w:rsid w:val="00014B43"/>
    <w:rsid w:val="00096AB3"/>
    <w:rsid w:val="002460FC"/>
    <w:rsid w:val="00296492"/>
    <w:rsid w:val="004037DD"/>
    <w:rsid w:val="004A3CD1"/>
    <w:rsid w:val="0056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014B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14B43"/>
  </w:style>
  <w:style w:type="paragraph" w:customStyle="1" w:styleId="41">
    <w:name w:val="Основной текст (4)1"/>
    <w:basedOn w:val="a"/>
    <w:link w:val="4"/>
    <w:uiPriority w:val="99"/>
    <w:rsid w:val="00014B43"/>
    <w:pPr>
      <w:widowControl w:val="0"/>
      <w:shd w:val="clear" w:color="auto" w:fill="FFFFFF"/>
      <w:spacing w:before="480" w:after="540" w:line="29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Сноска_"/>
    <w:basedOn w:val="a0"/>
    <w:link w:val="1"/>
    <w:uiPriority w:val="99"/>
    <w:locked/>
    <w:rsid w:val="00014B4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Сноска"/>
    <w:basedOn w:val="a3"/>
    <w:uiPriority w:val="99"/>
    <w:rsid w:val="00014B43"/>
  </w:style>
  <w:style w:type="character" w:customStyle="1" w:styleId="2">
    <w:name w:val="Основной текст (2)_"/>
    <w:basedOn w:val="a0"/>
    <w:link w:val="21"/>
    <w:uiPriority w:val="99"/>
    <w:locked/>
    <w:rsid w:val="00014B4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4B43"/>
  </w:style>
  <w:style w:type="character" w:customStyle="1" w:styleId="29pt">
    <w:name w:val="Основной текст (2) + 9 pt"/>
    <w:aliases w:val="Полужирный"/>
    <w:basedOn w:val="2"/>
    <w:uiPriority w:val="99"/>
    <w:rsid w:val="00014B43"/>
    <w:rPr>
      <w:b/>
      <w:bCs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014B4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014B43"/>
  </w:style>
  <w:style w:type="character" w:customStyle="1" w:styleId="22">
    <w:name w:val="Основной текст (2) + Курсив"/>
    <w:basedOn w:val="2"/>
    <w:uiPriority w:val="99"/>
    <w:rsid w:val="00014B43"/>
    <w:rPr>
      <w:i/>
      <w:iCs/>
    </w:rPr>
  </w:style>
  <w:style w:type="character" w:customStyle="1" w:styleId="52">
    <w:name w:val="Основной текст (5) + Полужирный"/>
    <w:basedOn w:val="5"/>
    <w:uiPriority w:val="99"/>
    <w:rsid w:val="00014B43"/>
    <w:rPr>
      <w:b/>
      <w:bCs/>
    </w:rPr>
  </w:style>
  <w:style w:type="paragraph" w:customStyle="1" w:styleId="1">
    <w:name w:val="Сноска1"/>
    <w:basedOn w:val="a"/>
    <w:link w:val="a3"/>
    <w:uiPriority w:val="99"/>
    <w:rsid w:val="00014B4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014B4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014B43"/>
    <w:pPr>
      <w:widowControl w:val="0"/>
      <w:shd w:val="clear" w:color="auto" w:fill="FFFFFF"/>
      <w:spacing w:before="60" w:after="300" w:line="317" w:lineRule="exact"/>
      <w:jc w:val="both"/>
    </w:pPr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2019-10-22T04:06:00Z</dcterms:created>
  <dcterms:modified xsi:type="dcterms:W3CDTF">2023-11-01T07:49:00Z</dcterms:modified>
</cp:coreProperties>
</file>