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FF" w:rsidRDefault="00C80A72">
      <w:pPr>
        <w:pStyle w:val="a3"/>
        <w:spacing w:before="70"/>
        <w:ind w:left="897" w:right="897"/>
        <w:jc w:val="center"/>
      </w:pPr>
      <w:r>
        <w:rPr>
          <w:color w:val="FF0000"/>
        </w:rPr>
        <w:t>ПАМЯТКА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РОДИТЕЛЕЙ</w:t>
      </w:r>
    </w:p>
    <w:p w:rsidR="000F68FF" w:rsidRDefault="000F68FF">
      <w:pPr>
        <w:pStyle w:val="a3"/>
        <w:spacing w:before="3"/>
      </w:pPr>
    </w:p>
    <w:p w:rsidR="000F68FF" w:rsidRPr="00C80A72" w:rsidRDefault="00C80A72" w:rsidP="00C80A72">
      <w:pPr>
        <w:pStyle w:val="a3"/>
        <w:spacing w:line="484" w:lineRule="auto"/>
        <w:ind w:left="1019" w:right="897"/>
        <w:jc w:val="center"/>
      </w:pPr>
      <w:r>
        <w:rPr>
          <w:color w:val="FF0000"/>
        </w:rPr>
        <w:t>БЕЗОПАСНОСТЬ ОТДЫХА И СОХРАНЕНИЕ ЗДОРОВЬЯ ШКОЛЬНИКОВ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ПЕРИОД ОСЕННИХ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КАНИКУЛ.</w:t>
      </w:r>
    </w:p>
    <w:p w:rsidR="000F68FF" w:rsidRDefault="00C80A72">
      <w:pPr>
        <w:pStyle w:val="a3"/>
        <w:ind w:left="922" w:right="897"/>
        <w:jc w:val="center"/>
      </w:pPr>
      <w:r>
        <w:rPr>
          <w:color w:val="FF0000"/>
        </w:rPr>
        <w:t>Уважаемые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родители!</w:t>
      </w:r>
    </w:p>
    <w:p w:rsidR="000F68FF" w:rsidRDefault="00C80A72">
      <w:pPr>
        <w:pStyle w:val="a3"/>
        <w:spacing w:before="180"/>
        <w:ind w:left="131" w:right="229"/>
      </w:pPr>
      <w:r>
        <w:rPr>
          <w:color w:val="FF0000"/>
        </w:rPr>
        <w:t>Приближаются осенние каникулы, нужно заранее позаботиться об организации проведения</w:t>
      </w:r>
      <w:r>
        <w:rPr>
          <w:color w:val="FF0000"/>
          <w:spacing w:val="-58"/>
        </w:rPr>
        <w:t xml:space="preserve"> </w:t>
      </w:r>
      <w:r>
        <w:rPr>
          <w:color w:val="FF0000"/>
        </w:rPr>
        <w:t>осенних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каникул детьми,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 сохранении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их здоровья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и безопасности.</w:t>
      </w:r>
    </w:p>
    <w:p w:rsidR="000F68FF" w:rsidRDefault="00C80A72">
      <w:pPr>
        <w:pStyle w:val="a3"/>
        <w:spacing w:before="180"/>
        <w:ind w:left="131" w:right="306"/>
      </w:pPr>
      <w:r>
        <w:rPr>
          <w:color w:val="111111"/>
        </w:rPr>
        <w:t>Чтобы каникулы прошли без ограничений, чтобы ребенок провел их с пользой для своего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соматического, психологического и психического здоровья рекомендуем Вам использовать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следующие советы:</w:t>
      </w:r>
    </w:p>
    <w:p w:rsidR="000F68FF" w:rsidRDefault="00C80A72">
      <w:pPr>
        <w:pStyle w:val="a4"/>
        <w:numPr>
          <w:ilvl w:val="0"/>
          <w:numId w:val="3"/>
        </w:numPr>
        <w:tabs>
          <w:tab w:val="left" w:pos="252"/>
        </w:tabs>
        <w:spacing w:before="176"/>
        <w:ind w:right="346" w:firstLine="0"/>
        <w:rPr>
          <w:sz w:val="24"/>
        </w:rPr>
      </w:pPr>
      <w:r>
        <w:rPr>
          <w:sz w:val="24"/>
        </w:rPr>
        <w:t xml:space="preserve">Не позволяйте детям выходить на проезжую </w:t>
      </w:r>
      <w:r>
        <w:rPr>
          <w:sz w:val="24"/>
        </w:rPr>
        <w:t>часть дороги. Строго контролируйте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правил дорожного движения. Еще раз покажите детям безопасные маршруты, напомните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 дорожного движения. Всегда во время поездок на автомобиле пристегивайте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ремнями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0F68FF" w:rsidRDefault="000F68FF">
      <w:pPr>
        <w:pStyle w:val="a3"/>
        <w:spacing w:before="5"/>
        <w:rPr>
          <w:b w:val="0"/>
        </w:rPr>
      </w:pPr>
    </w:p>
    <w:p w:rsidR="000F68FF" w:rsidRDefault="00C80A72">
      <w:pPr>
        <w:pStyle w:val="a4"/>
        <w:numPr>
          <w:ilvl w:val="0"/>
          <w:numId w:val="3"/>
        </w:numPr>
        <w:tabs>
          <w:tab w:val="left" w:pos="312"/>
        </w:tabs>
        <w:ind w:right="681" w:firstLine="0"/>
        <w:rPr>
          <w:sz w:val="24"/>
        </w:rPr>
      </w:pPr>
      <w:r>
        <w:rPr>
          <w:sz w:val="24"/>
        </w:rPr>
        <w:t>Не допускайте</w:t>
      </w:r>
      <w:r>
        <w:rPr>
          <w:sz w:val="24"/>
        </w:rPr>
        <w:t xml:space="preserve"> пребывания детей на улице</w:t>
      </w:r>
      <w:r>
        <w:rPr>
          <w:spacing w:val="1"/>
          <w:sz w:val="24"/>
        </w:rPr>
        <w:t xml:space="preserve"> </w:t>
      </w:r>
      <w:r>
        <w:rPr>
          <w:sz w:val="24"/>
        </w:rPr>
        <w:t>без вашего контроля. Не разрешать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несовершеннолетним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0F68FF" w:rsidRDefault="000F68FF">
      <w:pPr>
        <w:pStyle w:val="a3"/>
        <w:spacing w:before="2"/>
        <w:rPr>
          <w:b w:val="0"/>
        </w:rPr>
      </w:pPr>
    </w:p>
    <w:p w:rsidR="000F68FF" w:rsidRDefault="00C80A72">
      <w:pPr>
        <w:pStyle w:val="a4"/>
        <w:numPr>
          <w:ilvl w:val="0"/>
          <w:numId w:val="3"/>
        </w:numPr>
        <w:tabs>
          <w:tab w:val="left" w:pos="252"/>
        </w:tabs>
        <w:spacing w:line="244" w:lineRule="auto"/>
        <w:ind w:right="871" w:firstLine="0"/>
        <w:rPr>
          <w:b/>
          <w:color w:val="FF0000"/>
          <w:sz w:val="24"/>
        </w:rPr>
      </w:pPr>
      <w:r>
        <w:rPr>
          <w:b/>
          <w:color w:val="FF0000"/>
          <w:sz w:val="24"/>
        </w:rPr>
        <w:t>Не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разрешайте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детям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находиться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возле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водоемов,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допускайте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выхода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детей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лед.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Обеспечьте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вашему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ребенку безопасные каникулы!!!</w:t>
      </w:r>
    </w:p>
    <w:p w:rsidR="000F68FF" w:rsidRDefault="000F68FF">
      <w:pPr>
        <w:pStyle w:val="a3"/>
        <w:spacing w:before="6"/>
        <w:rPr>
          <w:sz w:val="23"/>
        </w:rPr>
      </w:pPr>
    </w:p>
    <w:p w:rsidR="000F68FF" w:rsidRDefault="00C80A72">
      <w:pPr>
        <w:pStyle w:val="a4"/>
        <w:numPr>
          <w:ilvl w:val="0"/>
          <w:numId w:val="3"/>
        </w:numPr>
        <w:tabs>
          <w:tab w:val="left" w:pos="252"/>
        </w:tabs>
        <w:ind w:right="576" w:firstLine="0"/>
        <w:rPr>
          <w:sz w:val="24"/>
        </w:rPr>
      </w:pPr>
      <w:r>
        <w:rPr>
          <w:sz w:val="24"/>
        </w:rPr>
        <w:t>Напомните своим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пожарной безопасности и правила техники безопасности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Обеспечьте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</w:t>
      </w:r>
    </w:p>
    <w:p w:rsidR="000F68FF" w:rsidRPr="00C80A72" w:rsidRDefault="00C80A72" w:rsidP="00C80A72">
      <w:pPr>
        <w:ind w:left="112" w:right="113"/>
        <w:rPr>
          <w:sz w:val="24"/>
        </w:rPr>
      </w:pPr>
      <w:r>
        <w:rPr>
          <w:sz w:val="24"/>
        </w:rPr>
        <w:t>списком номеров телефонов экстренных служб (</w:t>
      </w:r>
      <w:r>
        <w:rPr>
          <w:b/>
          <w:color w:val="FF0000"/>
          <w:sz w:val="24"/>
          <w:u w:val="thick" w:color="FF0000"/>
        </w:rPr>
        <w:t>телефон службы МЧС: 01, 112</w:t>
      </w:r>
      <w:proofErr w:type="gramStart"/>
      <w:r>
        <w:rPr>
          <w:b/>
          <w:color w:val="FF0000"/>
          <w:sz w:val="24"/>
          <w:u w:val="thick" w:color="FF0000"/>
        </w:rPr>
        <w:t>.</w:t>
      </w:r>
      <w:r>
        <w:rPr>
          <w:b/>
          <w:color w:val="FF0000"/>
          <w:sz w:val="24"/>
        </w:rPr>
        <w:t xml:space="preserve"> </w:t>
      </w:r>
      <w:r>
        <w:rPr>
          <w:color w:val="FF0000"/>
          <w:sz w:val="24"/>
        </w:rPr>
        <w:t>)</w:t>
      </w:r>
      <w:proofErr w:type="gramEnd"/>
      <w:r>
        <w:rPr>
          <w:sz w:val="24"/>
        </w:rPr>
        <w:t>, ваших номеров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телефонов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2"/>
          <w:sz w:val="24"/>
        </w:rPr>
        <w:t xml:space="preserve"> </w:t>
      </w:r>
      <w:r>
        <w:rPr>
          <w:sz w:val="24"/>
        </w:rPr>
        <w:t>родственников.</w:t>
      </w:r>
    </w:p>
    <w:p w:rsidR="000F68FF" w:rsidRDefault="000F68FF">
      <w:pPr>
        <w:pStyle w:val="a3"/>
        <w:spacing w:before="6"/>
        <w:rPr>
          <w:b w:val="0"/>
        </w:rPr>
      </w:pPr>
    </w:p>
    <w:p w:rsidR="000F68FF" w:rsidRDefault="00C80A72">
      <w:pPr>
        <w:pStyle w:val="a3"/>
        <w:ind w:left="112" w:right="408"/>
      </w:pPr>
      <w:r>
        <w:t xml:space="preserve">- Не забывайте о </w:t>
      </w:r>
      <w:r>
        <w:rPr>
          <w:u w:val="thick"/>
        </w:rPr>
        <w:t>режиме дня и здоровом образе жизни</w:t>
      </w:r>
      <w:r>
        <w:t>. Обеспечьте правильное здоровое</w:t>
      </w:r>
      <w:r>
        <w:rPr>
          <w:spacing w:val="1"/>
        </w:rPr>
        <w:t xml:space="preserve"> </w:t>
      </w:r>
      <w:r>
        <w:t>питание детей, уделите особое внимание витаминам (фрукты, овощи), сбалансирован</w:t>
      </w:r>
      <w:r>
        <w:t>ному</w:t>
      </w:r>
      <w:r>
        <w:rPr>
          <w:spacing w:val="-57"/>
        </w:rPr>
        <w:t xml:space="preserve"> </w:t>
      </w:r>
      <w:r>
        <w:t>употреблению</w:t>
      </w:r>
      <w:r>
        <w:rPr>
          <w:spacing w:val="-2"/>
        </w:rPr>
        <w:t xml:space="preserve"> </w:t>
      </w:r>
      <w:r>
        <w:t>жиров,</w:t>
      </w:r>
      <w:r>
        <w:rPr>
          <w:spacing w:val="2"/>
        </w:rPr>
        <w:t xml:space="preserve"> </w:t>
      </w:r>
      <w:r>
        <w:t>белков и углеводов.</w:t>
      </w:r>
    </w:p>
    <w:p w:rsidR="000F68FF" w:rsidRDefault="000F68FF">
      <w:pPr>
        <w:pStyle w:val="a3"/>
      </w:pPr>
    </w:p>
    <w:p w:rsidR="000F68FF" w:rsidRDefault="00C80A72">
      <w:pPr>
        <w:pStyle w:val="a4"/>
        <w:numPr>
          <w:ilvl w:val="0"/>
          <w:numId w:val="2"/>
        </w:numPr>
        <w:tabs>
          <w:tab w:val="left" w:pos="252"/>
        </w:tabs>
        <w:spacing w:before="1" w:line="242" w:lineRule="auto"/>
        <w:ind w:right="637" w:firstLine="0"/>
        <w:rPr>
          <w:b/>
          <w:sz w:val="24"/>
        </w:rPr>
      </w:pPr>
      <w:r>
        <w:rPr>
          <w:sz w:val="24"/>
        </w:rPr>
        <w:t>Не допускайте жестокого отношения к ребенку. Используйте приемы воспитания,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показ,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порицание, замечание, лишение развлечений и т.п.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Недопустимы физические меры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воздействия!</w:t>
      </w:r>
    </w:p>
    <w:p w:rsidR="000F68FF" w:rsidRDefault="000F68FF">
      <w:pPr>
        <w:pStyle w:val="a3"/>
        <w:spacing w:before="9"/>
        <w:rPr>
          <w:sz w:val="15"/>
        </w:rPr>
      </w:pPr>
    </w:p>
    <w:p w:rsidR="000F68FF" w:rsidRDefault="00C80A72">
      <w:pPr>
        <w:pStyle w:val="a3"/>
        <w:spacing w:before="90"/>
        <w:ind w:left="112" w:right="581"/>
      </w:pPr>
      <w:r>
        <w:rPr>
          <w:color w:val="FF0000"/>
        </w:rPr>
        <w:t>С целью профилактики ОРВИ следует сократить время пребывания в местах скопления</w:t>
      </w:r>
      <w:r>
        <w:rPr>
          <w:color w:val="FF0000"/>
          <w:spacing w:val="-58"/>
        </w:rPr>
        <w:t xml:space="preserve"> </w:t>
      </w:r>
      <w:r>
        <w:rPr>
          <w:color w:val="FF0000"/>
        </w:rPr>
        <w:t>людей.</w:t>
      </w:r>
    </w:p>
    <w:p w:rsidR="000F68FF" w:rsidRDefault="00C80A72">
      <w:pPr>
        <w:pStyle w:val="a4"/>
        <w:numPr>
          <w:ilvl w:val="1"/>
          <w:numId w:val="2"/>
        </w:numPr>
        <w:tabs>
          <w:tab w:val="left" w:pos="623"/>
          <w:tab w:val="left" w:pos="624"/>
        </w:tabs>
        <w:spacing w:before="152"/>
        <w:ind w:left="623"/>
        <w:rPr>
          <w:b/>
          <w:sz w:val="24"/>
        </w:rPr>
      </w:pPr>
      <w:r>
        <w:rPr>
          <w:b/>
          <w:color w:val="111111"/>
          <w:sz w:val="24"/>
        </w:rPr>
        <w:t>Избегать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контакта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с</w:t>
      </w:r>
      <w:r>
        <w:rPr>
          <w:b/>
          <w:color w:val="111111"/>
          <w:spacing w:val="-5"/>
          <w:sz w:val="24"/>
        </w:rPr>
        <w:t xml:space="preserve"> </w:t>
      </w:r>
      <w:r>
        <w:rPr>
          <w:b/>
          <w:color w:val="111111"/>
          <w:sz w:val="24"/>
        </w:rPr>
        <w:t>больными людьми.</w:t>
      </w:r>
    </w:p>
    <w:p w:rsidR="000F68FF" w:rsidRDefault="00C80A72">
      <w:pPr>
        <w:pStyle w:val="a4"/>
        <w:numPr>
          <w:ilvl w:val="1"/>
          <w:numId w:val="2"/>
        </w:numPr>
        <w:tabs>
          <w:tab w:val="left" w:pos="623"/>
          <w:tab w:val="left" w:pos="624"/>
        </w:tabs>
        <w:spacing w:before="149"/>
        <w:ind w:left="623"/>
        <w:rPr>
          <w:b/>
          <w:sz w:val="24"/>
        </w:rPr>
      </w:pPr>
      <w:r>
        <w:rPr>
          <w:b/>
          <w:color w:val="111111"/>
          <w:sz w:val="24"/>
        </w:rPr>
        <w:t>Чаще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мыть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руки,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реже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касаться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руками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носа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и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губ.</w:t>
      </w:r>
    </w:p>
    <w:p w:rsidR="000F68FF" w:rsidRDefault="00C80A72">
      <w:pPr>
        <w:pStyle w:val="a4"/>
        <w:numPr>
          <w:ilvl w:val="1"/>
          <w:numId w:val="2"/>
        </w:numPr>
        <w:tabs>
          <w:tab w:val="left" w:pos="623"/>
          <w:tab w:val="left" w:pos="624"/>
        </w:tabs>
        <w:spacing w:before="151"/>
        <w:ind w:right="115" w:hanging="361"/>
        <w:rPr>
          <w:b/>
          <w:sz w:val="24"/>
        </w:rPr>
      </w:pPr>
      <w:r>
        <w:tab/>
      </w:r>
      <w:r>
        <w:rPr>
          <w:b/>
          <w:color w:val="111111"/>
          <w:sz w:val="24"/>
        </w:rPr>
        <w:t>Больше проводить время на свежем воздухе. Прогулки и спортивные занятия на свежем</w:t>
      </w:r>
      <w:r>
        <w:rPr>
          <w:b/>
          <w:color w:val="111111"/>
          <w:spacing w:val="-57"/>
          <w:sz w:val="24"/>
        </w:rPr>
        <w:t xml:space="preserve"> </w:t>
      </w:r>
      <w:r>
        <w:rPr>
          <w:b/>
          <w:color w:val="111111"/>
          <w:sz w:val="24"/>
        </w:rPr>
        <w:t>воздухе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-</w:t>
      </w:r>
      <w:r>
        <w:rPr>
          <w:b/>
          <w:color w:val="111111"/>
          <w:spacing w:val="59"/>
          <w:sz w:val="24"/>
        </w:rPr>
        <w:t xml:space="preserve"> </w:t>
      </w:r>
      <w:r>
        <w:rPr>
          <w:b/>
          <w:color w:val="111111"/>
          <w:sz w:val="24"/>
        </w:rPr>
        <w:t>лучший способ отдыха на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каникулах</w:t>
      </w:r>
    </w:p>
    <w:p w:rsidR="000F68FF" w:rsidRDefault="00C80A72">
      <w:pPr>
        <w:pStyle w:val="a4"/>
        <w:numPr>
          <w:ilvl w:val="1"/>
          <w:numId w:val="2"/>
        </w:numPr>
        <w:tabs>
          <w:tab w:val="left" w:pos="623"/>
          <w:tab w:val="left" w:pos="624"/>
        </w:tabs>
        <w:spacing w:before="149"/>
        <w:ind w:left="623"/>
        <w:rPr>
          <w:b/>
          <w:sz w:val="24"/>
        </w:rPr>
      </w:pPr>
      <w:r>
        <w:rPr>
          <w:b/>
          <w:color w:val="111111"/>
          <w:sz w:val="24"/>
        </w:rPr>
        <w:t>Проводить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чаще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влажную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уборку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дома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и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проветривание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комнат.</w:t>
      </w:r>
    </w:p>
    <w:p w:rsidR="000F68FF" w:rsidRDefault="000F68FF">
      <w:pPr>
        <w:rPr>
          <w:sz w:val="24"/>
        </w:rPr>
        <w:sectPr w:rsidR="000F68FF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0F68FF" w:rsidRDefault="00C80A72">
      <w:pPr>
        <w:pStyle w:val="a4"/>
        <w:numPr>
          <w:ilvl w:val="1"/>
          <w:numId w:val="2"/>
        </w:numPr>
        <w:tabs>
          <w:tab w:val="left" w:pos="623"/>
          <w:tab w:val="left" w:pos="624"/>
        </w:tabs>
        <w:spacing w:before="70"/>
        <w:ind w:right="226" w:hanging="361"/>
        <w:rPr>
          <w:b/>
          <w:sz w:val="24"/>
        </w:rPr>
      </w:pPr>
      <w:r>
        <w:lastRenderedPageBreak/>
        <w:tab/>
      </w:r>
      <w:r>
        <w:rPr>
          <w:b/>
          <w:color w:val="111111"/>
          <w:sz w:val="24"/>
        </w:rPr>
        <w:t>Сохранять физическую активность,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не разрешать долго смотреть телевизор, играть на</w:t>
      </w:r>
      <w:r>
        <w:rPr>
          <w:b/>
          <w:color w:val="111111"/>
          <w:spacing w:val="-57"/>
          <w:sz w:val="24"/>
        </w:rPr>
        <w:t xml:space="preserve"> </w:t>
      </w:r>
      <w:r>
        <w:rPr>
          <w:b/>
          <w:color w:val="111111"/>
          <w:sz w:val="24"/>
        </w:rPr>
        <w:t>компьютере. Стараться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занимать ребенка познавательными играми, чтением,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осуществлять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контроль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за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рациональным использование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времени.</w:t>
      </w:r>
    </w:p>
    <w:p w:rsidR="000F68FF" w:rsidRDefault="00C80A72">
      <w:pPr>
        <w:pStyle w:val="a4"/>
        <w:numPr>
          <w:ilvl w:val="1"/>
          <w:numId w:val="2"/>
        </w:numPr>
        <w:tabs>
          <w:tab w:val="left" w:pos="623"/>
          <w:tab w:val="left" w:pos="624"/>
        </w:tabs>
        <w:spacing w:before="149"/>
        <w:ind w:left="623"/>
        <w:rPr>
          <w:b/>
          <w:sz w:val="24"/>
        </w:rPr>
      </w:pPr>
      <w:r>
        <w:rPr>
          <w:b/>
          <w:color w:val="111111"/>
          <w:sz w:val="24"/>
        </w:rPr>
        <w:t>Одеваться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по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погоде.</w:t>
      </w:r>
    </w:p>
    <w:p w:rsidR="000F68FF" w:rsidRDefault="000F68FF">
      <w:pPr>
        <w:pStyle w:val="a3"/>
        <w:spacing w:before="4"/>
        <w:rPr>
          <w:sz w:val="35"/>
        </w:rPr>
      </w:pPr>
    </w:p>
    <w:p w:rsidR="000F68FF" w:rsidRDefault="00C80A72">
      <w:pPr>
        <w:pStyle w:val="a3"/>
        <w:ind w:left="902" w:right="897"/>
        <w:jc w:val="center"/>
      </w:pPr>
      <w:r>
        <w:rPr>
          <w:color w:val="FF0000"/>
        </w:rPr>
        <w:t>Уважаемые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родители,</w:t>
      </w:r>
    </w:p>
    <w:p w:rsidR="000F68FF" w:rsidRDefault="000F68FF">
      <w:pPr>
        <w:pStyle w:val="a3"/>
        <w:spacing w:before="5"/>
      </w:pPr>
    </w:p>
    <w:p w:rsidR="000F68FF" w:rsidRDefault="00C80A72">
      <w:pPr>
        <w:pStyle w:val="a3"/>
        <w:spacing w:line="484" w:lineRule="auto"/>
        <w:ind w:left="1506" w:right="1503"/>
        <w:jc w:val="center"/>
      </w:pPr>
      <w:r>
        <w:rPr>
          <w:color w:val="FF0000"/>
        </w:rPr>
        <w:t>проговорите и объясните своим детям еще раз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следующие правила:</w:t>
      </w:r>
      <w:r>
        <w:rPr>
          <w:color w:val="FF0000"/>
          <w:spacing w:val="-57"/>
        </w:rPr>
        <w:t xml:space="preserve"> </w:t>
      </w:r>
      <w:r>
        <w:rPr>
          <w:u w:val="thick"/>
        </w:rPr>
        <w:t>Правила</w:t>
      </w:r>
      <w:r>
        <w:rPr>
          <w:spacing w:val="-3"/>
          <w:u w:val="thick"/>
        </w:rPr>
        <w:t xml:space="preserve"> </w:t>
      </w:r>
      <w:r>
        <w:rPr>
          <w:u w:val="thick"/>
        </w:rPr>
        <w:t>поведения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для</w:t>
      </w:r>
      <w:r>
        <w:rPr>
          <w:spacing w:val="1"/>
          <w:u w:val="thick"/>
        </w:rPr>
        <w:t xml:space="preserve"> </w:t>
      </w:r>
      <w:r>
        <w:rPr>
          <w:u w:val="thick"/>
        </w:rPr>
        <w:t>школьников</w:t>
      </w:r>
      <w:r>
        <w:rPr>
          <w:spacing w:val="-1"/>
          <w:u w:val="thick"/>
        </w:rPr>
        <w:t xml:space="preserve"> </w:t>
      </w:r>
      <w:r>
        <w:rPr>
          <w:u w:val="thick"/>
        </w:rPr>
        <w:t>во</w:t>
      </w:r>
      <w:r>
        <w:rPr>
          <w:spacing w:val="-3"/>
          <w:u w:val="thick"/>
        </w:rPr>
        <w:t xml:space="preserve"> </w:t>
      </w:r>
      <w:r>
        <w:rPr>
          <w:u w:val="thick"/>
        </w:rPr>
        <w:t>время</w:t>
      </w:r>
      <w:r>
        <w:rPr>
          <w:spacing w:val="-3"/>
          <w:u w:val="thick"/>
        </w:rPr>
        <w:t xml:space="preserve"> </w:t>
      </w:r>
      <w:r>
        <w:rPr>
          <w:u w:val="thick"/>
        </w:rPr>
        <w:t>осенних</w:t>
      </w:r>
      <w:r>
        <w:rPr>
          <w:spacing w:val="-1"/>
          <w:u w:val="thick"/>
        </w:rPr>
        <w:t xml:space="preserve"> </w:t>
      </w:r>
      <w:r>
        <w:rPr>
          <w:u w:val="thick"/>
        </w:rPr>
        <w:t>каникул</w:t>
      </w:r>
    </w:p>
    <w:p w:rsidR="000F68FF" w:rsidRDefault="00C80A72">
      <w:pPr>
        <w:pStyle w:val="a4"/>
        <w:numPr>
          <w:ilvl w:val="0"/>
          <w:numId w:val="1"/>
        </w:numPr>
        <w:tabs>
          <w:tab w:val="left" w:pos="352"/>
        </w:tabs>
        <w:spacing w:line="273" w:lineRule="exact"/>
        <w:rPr>
          <w:b/>
          <w:sz w:val="24"/>
        </w:rPr>
      </w:pPr>
      <w:r>
        <w:rPr>
          <w:b/>
          <w:sz w:val="24"/>
        </w:rPr>
        <w:t>Соблюдай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дорогах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улице.</w:t>
      </w:r>
    </w:p>
    <w:p w:rsidR="000F68FF" w:rsidRDefault="000F68FF">
      <w:pPr>
        <w:pStyle w:val="a3"/>
        <w:spacing w:before="5"/>
      </w:pPr>
    </w:p>
    <w:p w:rsidR="000F68FF" w:rsidRDefault="00C80A72">
      <w:pPr>
        <w:pStyle w:val="a4"/>
        <w:numPr>
          <w:ilvl w:val="0"/>
          <w:numId w:val="1"/>
        </w:numPr>
        <w:tabs>
          <w:tab w:val="left" w:pos="352"/>
        </w:tabs>
        <w:rPr>
          <w:b/>
          <w:sz w:val="24"/>
        </w:rPr>
      </w:pPr>
      <w:r>
        <w:rPr>
          <w:b/>
          <w:sz w:val="24"/>
        </w:rPr>
        <w:t>Соблюдай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электробезопасности.</w:t>
      </w:r>
    </w:p>
    <w:p w:rsidR="000F68FF" w:rsidRDefault="000F68FF">
      <w:pPr>
        <w:pStyle w:val="a3"/>
        <w:spacing w:before="2"/>
      </w:pPr>
    </w:p>
    <w:p w:rsidR="000F68FF" w:rsidRDefault="00C80A72">
      <w:pPr>
        <w:pStyle w:val="a4"/>
        <w:numPr>
          <w:ilvl w:val="0"/>
          <w:numId w:val="1"/>
        </w:numPr>
        <w:tabs>
          <w:tab w:val="left" w:pos="352"/>
        </w:tabs>
        <w:spacing w:before="1"/>
        <w:rPr>
          <w:b/>
          <w:sz w:val="24"/>
        </w:rPr>
      </w:pPr>
      <w:r>
        <w:rPr>
          <w:b/>
          <w:sz w:val="24"/>
        </w:rPr>
        <w:t>Соблюдай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местах.</w:t>
      </w:r>
    </w:p>
    <w:p w:rsidR="000F68FF" w:rsidRDefault="000F68FF">
      <w:pPr>
        <w:pStyle w:val="a3"/>
        <w:spacing w:before="4"/>
      </w:pPr>
    </w:p>
    <w:p w:rsidR="000F68FF" w:rsidRDefault="00C80A72">
      <w:pPr>
        <w:pStyle w:val="a4"/>
        <w:numPr>
          <w:ilvl w:val="0"/>
          <w:numId w:val="1"/>
        </w:numPr>
        <w:tabs>
          <w:tab w:val="left" w:pos="352"/>
        </w:tabs>
        <w:rPr>
          <w:b/>
          <w:sz w:val="24"/>
        </w:rPr>
      </w:pPr>
      <w:r>
        <w:rPr>
          <w:b/>
          <w:sz w:val="24"/>
        </w:rPr>
        <w:t>Соблюдай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 улице:</w:t>
      </w:r>
    </w:p>
    <w:p w:rsidR="000F68FF" w:rsidRDefault="000F68FF">
      <w:pPr>
        <w:pStyle w:val="a3"/>
      </w:pPr>
    </w:p>
    <w:p w:rsidR="000F68FF" w:rsidRDefault="00C80A72">
      <w:pPr>
        <w:ind w:left="112" w:right="166"/>
        <w:rPr>
          <w:sz w:val="24"/>
        </w:rPr>
      </w:pPr>
      <w:r>
        <w:rPr>
          <w:sz w:val="24"/>
        </w:rPr>
        <w:t>-Если на улице кто-то подозрительный идёт и бежит за тобой, а до дома далеко, беги в ближайшее</w:t>
      </w:r>
      <w:r>
        <w:rPr>
          <w:spacing w:val="-57"/>
          <w:sz w:val="24"/>
        </w:rPr>
        <w:t xml:space="preserve"> </w:t>
      </w:r>
      <w:r>
        <w:rPr>
          <w:sz w:val="24"/>
        </w:rPr>
        <w:t>людное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место: к магазину, автобусной остановке.</w:t>
      </w:r>
    </w:p>
    <w:p w:rsidR="000F68FF" w:rsidRDefault="000F68FF">
      <w:pPr>
        <w:pStyle w:val="a3"/>
        <w:spacing w:before="3"/>
        <w:rPr>
          <w:b w:val="0"/>
        </w:rPr>
      </w:pPr>
    </w:p>
    <w:p w:rsidR="000F68FF" w:rsidRDefault="00C80A72">
      <w:pPr>
        <w:ind w:left="112"/>
        <w:rPr>
          <w:sz w:val="24"/>
        </w:rPr>
      </w:pPr>
      <w:r>
        <w:rPr>
          <w:sz w:val="24"/>
        </w:rPr>
        <w:t>-Не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соглашайся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0F68FF" w:rsidRDefault="000F68FF">
      <w:pPr>
        <w:pStyle w:val="a3"/>
        <w:spacing w:before="5"/>
        <w:rPr>
          <w:b w:val="0"/>
        </w:rPr>
      </w:pPr>
    </w:p>
    <w:p w:rsidR="000F68FF" w:rsidRDefault="00C80A72">
      <w:pPr>
        <w:ind w:left="112"/>
        <w:rPr>
          <w:sz w:val="24"/>
        </w:rPr>
      </w:pPr>
      <w:r>
        <w:rPr>
          <w:sz w:val="24"/>
        </w:rPr>
        <w:t>-Никуда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ходи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садись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машину.</w:t>
      </w:r>
    </w:p>
    <w:p w:rsidR="000F68FF" w:rsidRDefault="000F68FF">
      <w:pPr>
        <w:pStyle w:val="a3"/>
        <w:spacing w:before="5"/>
        <w:rPr>
          <w:b w:val="0"/>
        </w:rPr>
      </w:pPr>
    </w:p>
    <w:p w:rsidR="000F68FF" w:rsidRDefault="00C80A72">
      <w:pPr>
        <w:ind w:left="112"/>
        <w:rPr>
          <w:sz w:val="24"/>
        </w:rPr>
      </w:pPr>
      <w:r>
        <w:rPr>
          <w:sz w:val="24"/>
        </w:rPr>
        <w:t>-Никогда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хвастайся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твоих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 много денег.</w:t>
      </w:r>
    </w:p>
    <w:p w:rsidR="000F68FF" w:rsidRDefault="000F68FF">
      <w:pPr>
        <w:pStyle w:val="a3"/>
        <w:spacing w:before="2"/>
        <w:rPr>
          <w:b w:val="0"/>
        </w:rPr>
      </w:pPr>
    </w:p>
    <w:p w:rsidR="000F68FF" w:rsidRDefault="00C80A72">
      <w:pPr>
        <w:ind w:left="112"/>
        <w:rPr>
          <w:sz w:val="24"/>
        </w:rPr>
      </w:pPr>
      <w:r>
        <w:rPr>
          <w:sz w:val="24"/>
        </w:rPr>
        <w:t>-Не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приглашай</w:t>
      </w:r>
      <w:r>
        <w:rPr>
          <w:spacing w:val="-2"/>
          <w:sz w:val="24"/>
        </w:rPr>
        <w:t xml:space="preserve"> </w:t>
      </w:r>
      <w:r>
        <w:rPr>
          <w:sz w:val="24"/>
        </w:rPr>
        <w:t>домой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никого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0F68FF" w:rsidRDefault="000F68FF">
      <w:pPr>
        <w:pStyle w:val="a3"/>
        <w:spacing w:before="10"/>
        <w:rPr>
          <w:b w:val="0"/>
        </w:rPr>
      </w:pPr>
    </w:p>
    <w:p w:rsidR="000F68FF" w:rsidRDefault="00C80A72">
      <w:pPr>
        <w:pStyle w:val="a4"/>
        <w:numPr>
          <w:ilvl w:val="0"/>
          <w:numId w:val="1"/>
        </w:numPr>
        <w:tabs>
          <w:tab w:val="left" w:pos="352"/>
        </w:tabs>
        <w:ind w:left="112" w:right="891" w:firstLine="0"/>
        <w:rPr>
          <w:b/>
          <w:sz w:val="24"/>
        </w:rPr>
      </w:pPr>
      <w:r>
        <w:rPr>
          <w:b/>
          <w:sz w:val="24"/>
        </w:rPr>
        <w:t>Соблюдай правила поведения около водоёмов во время их предзимнего замерзания,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льду.</w:t>
      </w:r>
    </w:p>
    <w:p w:rsidR="000F68FF" w:rsidRDefault="000F68FF">
      <w:pPr>
        <w:pStyle w:val="a3"/>
        <w:spacing w:before="5"/>
      </w:pPr>
    </w:p>
    <w:p w:rsidR="000F68FF" w:rsidRDefault="00C80A72">
      <w:pPr>
        <w:pStyle w:val="a4"/>
        <w:numPr>
          <w:ilvl w:val="0"/>
          <w:numId w:val="1"/>
        </w:numPr>
        <w:tabs>
          <w:tab w:val="left" w:pos="352"/>
        </w:tabs>
        <w:rPr>
          <w:b/>
          <w:sz w:val="24"/>
        </w:rPr>
      </w:pPr>
      <w:r>
        <w:rPr>
          <w:b/>
          <w:sz w:val="24"/>
        </w:rPr>
        <w:t>Соблюдай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поведения,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когда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один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дома:</w:t>
      </w:r>
    </w:p>
    <w:p w:rsidR="000F68FF" w:rsidRDefault="000F68FF">
      <w:pPr>
        <w:pStyle w:val="a3"/>
        <w:spacing w:before="10"/>
        <w:rPr>
          <w:sz w:val="23"/>
        </w:rPr>
      </w:pPr>
    </w:p>
    <w:p w:rsidR="000F68FF" w:rsidRDefault="00C80A72">
      <w:pPr>
        <w:ind w:left="112" w:right="357"/>
        <w:rPr>
          <w:sz w:val="24"/>
        </w:rPr>
      </w:pPr>
      <w:r>
        <w:rPr>
          <w:sz w:val="24"/>
        </w:rPr>
        <w:t>-Открывать дверь можно только хорошо знакомому человеку. Не вешай ключ на шнурке себе на</w:t>
      </w:r>
      <w:r>
        <w:rPr>
          <w:spacing w:val="-57"/>
          <w:sz w:val="24"/>
        </w:rPr>
        <w:t xml:space="preserve"> </w:t>
      </w:r>
      <w:r>
        <w:rPr>
          <w:sz w:val="24"/>
        </w:rPr>
        <w:t>шею.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ты потерял</w:t>
      </w:r>
      <w:r>
        <w:rPr>
          <w:spacing w:val="-3"/>
          <w:sz w:val="24"/>
        </w:rPr>
        <w:t xml:space="preserve"> </w:t>
      </w:r>
      <w:r>
        <w:rPr>
          <w:sz w:val="24"/>
        </w:rPr>
        <w:t>ключ -</w:t>
      </w:r>
      <w:r>
        <w:rPr>
          <w:spacing w:val="-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</w:t>
      </w:r>
      <w:r>
        <w:rPr>
          <w:spacing w:val="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родителям.</w:t>
      </w:r>
    </w:p>
    <w:p w:rsidR="000F68FF" w:rsidRDefault="000F68FF">
      <w:pPr>
        <w:pStyle w:val="a3"/>
        <w:spacing w:before="9"/>
        <w:rPr>
          <w:b w:val="0"/>
        </w:rPr>
      </w:pPr>
    </w:p>
    <w:p w:rsidR="000F68FF" w:rsidRDefault="00C80A72">
      <w:pPr>
        <w:pStyle w:val="a4"/>
        <w:numPr>
          <w:ilvl w:val="0"/>
          <w:numId w:val="1"/>
        </w:numPr>
        <w:tabs>
          <w:tab w:val="left" w:pos="352"/>
        </w:tabs>
        <w:rPr>
          <w:b/>
          <w:sz w:val="24"/>
        </w:rPr>
      </w:pPr>
      <w:r>
        <w:rPr>
          <w:b/>
          <w:sz w:val="24"/>
        </w:rPr>
        <w:t>Соблюдай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обращении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животными:</w:t>
      </w:r>
    </w:p>
    <w:p w:rsidR="000F68FF" w:rsidRDefault="000F68FF">
      <w:pPr>
        <w:pStyle w:val="a3"/>
      </w:pPr>
    </w:p>
    <w:p w:rsidR="000F68FF" w:rsidRDefault="00C80A72">
      <w:pPr>
        <w:ind w:left="112" w:right="108"/>
        <w:rPr>
          <w:sz w:val="24"/>
        </w:rPr>
      </w:pPr>
      <w:r>
        <w:rPr>
          <w:sz w:val="24"/>
        </w:rPr>
        <w:t>-Нельзя показывать свой страх и волнение. Собака может почувствовать это и повести себя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агрессивно. Нельзя убегать от собаки. Не кормите чужих собак и не трогайте собаку во время еды</w:t>
      </w:r>
      <w:r>
        <w:rPr>
          <w:spacing w:val="1"/>
          <w:sz w:val="24"/>
        </w:rPr>
        <w:t xml:space="preserve"> </w:t>
      </w:r>
      <w:r>
        <w:rPr>
          <w:sz w:val="24"/>
        </w:rPr>
        <w:t>или сна. Избегайте приближаться к большим собакам охранных пород. Некоторые из них выучены</w:t>
      </w:r>
      <w:r>
        <w:rPr>
          <w:spacing w:val="-58"/>
          <w:sz w:val="24"/>
        </w:rPr>
        <w:t xml:space="preserve"> </w:t>
      </w:r>
      <w:r>
        <w:rPr>
          <w:sz w:val="24"/>
        </w:rPr>
        <w:t>бросаться на людей, приближающихся на определённое расстояние. Животны</w:t>
      </w:r>
      <w:r>
        <w:rPr>
          <w:sz w:val="24"/>
        </w:rPr>
        <w:t>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распространять 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-3"/>
          <w:sz w:val="24"/>
        </w:rPr>
        <w:t xml:space="preserve"> </w:t>
      </w:r>
      <w:r>
        <w:rPr>
          <w:sz w:val="24"/>
        </w:rPr>
        <w:t>как бешенство,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лишай, чума, тиф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0F68FF" w:rsidRDefault="000F68FF">
      <w:pPr>
        <w:pStyle w:val="a3"/>
        <w:spacing w:before="8"/>
        <w:rPr>
          <w:b w:val="0"/>
        </w:rPr>
      </w:pPr>
    </w:p>
    <w:p w:rsidR="000F68FF" w:rsidRDefault="00C80A72">
      <w:pPr>
        <w:pStyle w:val="a4"/>
        <w:numPr>
          <w:ilvl w:val="0"/>
          <w:numId w:val="1"/>
        </w:numPr>
        <w:tabs>
          <w:tab w:val="left" w:pos="352"/>
        </w:tabs>
        <w:ind w:left="112" w:right="1121" w:firstLine="0"/>
        <w:rPr>
          <w:b/>
          <w:sz w:val="24"/>
        </w:rPr>
      </w:pPr>
      <w:r>
        <w:rPr>
          <w:b/>
          <w:sz w:val="24"/>
        </w:rPr>
        <w:t>Не играй с острыми, колющими и режущими, легковоспламеняющимися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взрывоопасными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предметами,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огнестрельным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холодным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оружием,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боеприпасами.</w:t>
      </w:r>
    </w:p>
    <w:p w:rsidR="000F68FF" w:rsidRDefault="000F68FF">
      <w:pPr>
        <w:pStyle w:val="a3"/>
        <w:spacing w:before="5"/>
      </w:pPr>
    </w:p>
    <w:p w:rsidR="000F68FF" w:rsidRDefault="00C80A72">
      <w:pPr>
        <w:pStyle w:val="a4"/>
        <w:numPr>
          <w:ilvl w:val="0"/>
          <w:numId w:val="1"/>
        </w:numPr>
        <w:tabs>
          <w:tab w:val="left" w:pos="352"/>
        </w:tabs>
        <w:ind w:left="112" w:right="594" w:firstLine="0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употребляй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лекарственные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препараты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назначения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врача,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наркотики,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спиртные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напитки, 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кури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нюхай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токсические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вещества.</w:t>
      </w:r>
    </w:p>
    <w:p w:rsidR="000F68FF" w:rsidRDefault="000F68FF">
      <w:pPr>
        <w:rPr>
          <w:sz w:val="24"/>
        </w:rPr>
        <w:sectPr w:rsidR="000F68FF">
          <w:pgSz w:w="11910" w:h="16840"/>
          <w:pgMar w:top="760" w:right="740" w:bottom="280" w:left="740" w:header="720" w:footer="720" w:gutter="0"/>
          <w:cols w:space="720"/>
        </w:sectPr>
      </w:pPr>
    </w:p>
    <w:p w:rsidR="000F68FF" w:rsidRDefault="00C80A72">
      <w:pPr>
        <w:pStyle w:val="a4"/>
        <w:numPr>
          <w:ilvl w:val="0"/>
          <w:numId w:val="1"/>
        </w:numPr>
        <w:tabs>
          <w:tab w:val="left" w:pos="472"/>
        </w:tabs>
        <w:spacing w:before="70"/>
        <w:ind w:left="472" w:hanging="360"/>
        <w:rPr>
          <w:b/>
          <w:sz w:val="24"/>
        </w:rPr>
      </w:pPr>
      <w:r>
        <w:rPr>
          <w:b/>
          <w:sz w:val="24"/>
        </w:rPr>
        <w:lastRenderedPageBreak/>
        <w:t>Остерегайся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гололёда,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избежание падений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травм.</w:t>
      </w:r>
    </w:p>
    <w:p w:rsidR="000F68FF" w:rsidRDefault="000F68FF">
      <w:pPr>
        <w:pStyle w:val="a3"/>
        <w:spacing w:before="6"/>
      </w:pPr>
    </w:p>
    <w:p w:rsidR="000F68FF" w:rsidRDefault="00C80A72">
      <w:pPr>
        <w:spacing w:before="1" w:line="237" w:lineRule="auto"/>
        <w:ind w:left="112" w:right="326" w:firstLine="60"/>
        <w:rPr>
          <w:b/>
          <w:sz w:val="28"/>
        </w:rPr>
      </w:pPr>
      <w:r>
        <w:rPr>
          <w:b/>
          <w:color w:val="FF0000"/>
          <w:sz w:val="28"/>
          <w:u w:val="thick" w:color="FF0000"/>
        </w:rPr>
        <w:t>Помните, что во время осенних каникул ответственность за жизнь и здоровье</w:t>
      </w:r>
      <w:r>
        <w:rPr>
          <w:b/>
          <w:color w:val="FF0000"/>
          <w:spacing w:val="-67"/>
          <w:sz w:val="28"/>
        </w:rPr>
        <w:t xml:space="preserve"> </w:t>
      </w:r>
      <w:r>
        <w:rPr>
          <w:b/>
          <w:color w:val="FF0000"/>
          <w:sz w:val="28"/>
          <w:u w:val="thick" w:color="FF0000"/>
        </w:rPr>
        <w:t>детей</w:t>
      </w:r>
      <w:r>
        <w:rPr>
          <w:b/>
          <w:color w:val="FF0000"/>
          <w:spacing w:val="-4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несут</w:t>
      </w:r>
      <w:r>
        <w:rPr>
          <w:b/>
          <w:color w:val="FF0000"/>
          <w:spacing w:val="-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родители.</w:t>
      </w:r>
      <w:r>
        <w:rPr>
          <w:b/>
          <w:color w:val="FF0000"/>
          <w:spacing w:val="-1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Берегите</w:t>
      </w:r>
      <w:r>
        <w:rPr>
          <w:b/>
          <w:color w:val="FF0000"/>
          <w:spacing w:val="-2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своих</w:t>
      </w:r>
      <w:r>
        <w:rPr>
          <w:b/>
          <w:color w:val="FF0000"/>
          <w:spacing w:val="-5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детей,</w:t>
      </w:r>
      <w:r>
        <w:rPr>
          <w:b/>
          <w:color w:val="FF0000"/>
          <w:spacing w:val="-4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не</w:t>
      </w:r>
      <w:r>
        <w:rPr>
          <w:b/>
          <w:color w:val="FF0000"/>
          <w:spacing w:val="-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оставляйте</w:t>
      </w:r>
      <w:r>
        <w:rPr>
          <w:b/>
          <w:color w:val="FF0000"/>
          <w:spacing w:val="-2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их</w:t>
      </w:r>
      <w:r>
        <w:rPr>
          <w:b/>
          <w:color w:val="FF0000"/>
          <w:spacing w:val="-5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без</w:t>
      </w:r>
      <w:r>
        <w:rPr>
          <w:b/>
          <w:color w:val="FF0000"/>
          <w:spacing w:val="-2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присмотра!</w:t>
      </w:r>
    </w:p>
    <w:sectPr w:rsidR="000F68FF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F79E4"/>
    <w:multiLevelType w:val="hybridMultilevel"/>
    <w:tmpl w:val="E2AC93D4"/>
    <w:lvl w:ilvl="0" w:tplc="976EFED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802B7A">
      <w:numFmt w:val="bullet"/>
      <w:lvlText w:val=""/>
      <w:lvlJc w:val="left"/>
      <w:pPr>
        <w:ind w:left="563" w:hanging="421"/>
      </w:pPr>
      <w:rPr>
        <w:rFonts w:ascii="Symbol" w:eastAsia="Symbol" w:hAnsi="Symbol" w:cs="Symbol" w:hint="default"/>
        <w:color w:val="111111"/>
        <w:w w:val="99"/>
        <w:sz w:val="20"/>
        <w:szCs w:val="20"/>
        <w:lang w:val="ru-RU" w:eastAsia="en-US" w:bidi="ar-SA"/>
      </w:rPr>
    </w:lvl>
    <w:lvl w:ilvl="2" w:tplc="6F9ACB94">
      <w:numFmt w:val="bullet"/>
      <w:lvlText w:val="•"/>
      <w:lvlJc w:val="left"/>
      <w:pPr>
        <w:ind w:left="1656" w:hanging="421"/>
      </w:pPr>
      <w:rPr>
        <w:rFonts w:hint="default"/>
        <w:lang w:val="ru-RU" w:eastAsia="en-US" w:bidi="ar-SA"/>
      </w:rPr>
    </w:lvl>
    <w:lvl w:ilvl="3" w:tplc="A5005986">
      <w:numFmt w:val="bullet"/>
      <w:lvlText w:val="•"/>
      <w:lvlJc w:val="left"/>
      <w:pPr>
        <w:ind w:left="2752" w:hanging="421"/>
      </w:pPr>
      <w:rPr>
        <w:rFonts w:hint="default"/>
        <w:lang w:val="ru-RU" w:eastAsia="en-US" w:bidi="ar-SA"/>
      </w:rPr>
    </w:lvl>
    <w:lvl w:ilvl="4" w:tplc="FBCC7B16">
      <w:numFmt w:val="bullet"/>
      <w:lvlText w:val="•"/>
      <w:lvlJc w:val="left"/>
      <w:pPr>
        <w:ind w:left="3848" w:hanging="421"/>
      </w:pPr>
      <w:rPr>
        <w:rFonts w:hint="default"/>
        <w:lang w:val="ru-RU" w:eastAsia="en-US" w:bidi="ar-SA"/>
      </w:rPr>
    </w:lvl>
    <w:lvl w:ilvl="5" w:tplc="90DCD6D8">
      <w:numFmt w:val="bullet"/>
      <w:lvlText w:val="•"/>
      <w:lvlJc w:val="left"/>
      <w:pPr>
        <w:ind w:left="4945" w:hanging="421"/>
      </w:pPr>
      <w:rPr>
        <w:rFonts w:hint="default"/>
        <w:lang w:val="ru-RU" w:eastAsia="en-US" w:bidi="ar-SA"/>
      </w:rPr>
    </w:lvl>
    <w:lvl w:ilvl="6" w:tplc="BB38D974">
      <w:numFmt w:val="bullet"/>
      <w:lvlText w:val="•"/>
      <w:lvlJc w:val="left"/>
      <w:pPr>
        <w:ind w:left="6041" w:hanging="421"/>
      </w:pPr>
      <w:rPr>
        <w:rFonts w:hint="default"/>
        <w:lang w:val="ru-RU" w:eastAsia="en-US" w:bidi="ar-SA"/>
      </w:rPr>
    </w:lvl>
    <w:lvl w:ilvl="7" w:tplc="AEE8A0F8">
      <w:numFmt w:val="bullet"/>
      <w:lvlText w:val="•"/>
      <w:lvlJc w:val="left"/>
      <w:pPr>
        <w:ind w:left="7137" w:hanging="421"/>
      </w:pPr>
      <w:rPr>
        <w:rFonts w:hint="default"/>
        <w:lang w:val="ru-RU" w:eastAsia="en-US" w:bidi="ar-SA"/>
      </w:rPr>
    </w:lvl>
    <w:lvl w:ilvl="8" w:tplc="CA2EF9DA">
      <w:numFmt w:val="bullet"/>
      <w:lvlText w:val="•"/>
      <w:lvlJc w:val="left"/>
      <w:pPr>
        <w:ind w:left="8233" w:hanging="421"/>
      </w:pPr>
      <w:rPr>
        <w:rFonts w:hint="default"/>
        <w:lang w:val="ru-RU" w:eastAsia="en-US" w:bidi="ar-SA"/>
      </w:rPr>
    </w:lvl>
  </w:abstractNum>
  <w:abstractNum w:abstractNumId="1">
    <w:nsid w:val="2ED72B9C"/>
    <w:multiLevelType w:val="hybridMultilevel"/>
    <w:tmpl w:val="882EEA38"/>
    <w:lvl w:ilvl="0" w:tplc="E8DE223C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7ADC84">
      <w:numFmt w:val="bullet"/>
      <w:lvlText w:val="•"/>
      <w:lvlJc w:val="left"/>
      <w:pPr>
        <w:ind w:left="1366" w:hanging="240"/>
      </w:pPr>
      <w:rPr>
        <w:rFonts w:hint="default"/>
        <w:lang w:val="ru-RU" w:eastAsia="en-US" w:bidi="ar-SA"/>
      </w:rPr>
    </w:lvl>
    <w:lvl w:ilvl="2" w:tplc="3E8AB89C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DCFC2E6A">
      <w:numFmt w:val="bullet"/>
      <w:lvlText w:val="•"/>
      <w:lvlJc w:val="left"/>
      <w:pPr>
        <w:ind w:left="3379" w:hanging="240"/>
      </w:pPr>
      <w:rPr>
        <w:rFonts w:hint="default"/>
        <w:lang w:val="ru-RU" w:eastAsia="en-US" w:bidi="ar-SA"/>
      </w:rPr>
    </w:lvl>
    <w:lvl w:ilvl="4" w:tplc="1A2C7914">
      <w:numFmt w:val="bullet"/>
      <w:lvlText w:val="•"/>
      <w:lvlJc w:val="left"/>
      <w:pPr>
        <w:ind w:left="4386" w:hanging="240"/>
      </w:pPr>
      <w:rPr>
        <w:rFonts w:hint="default"/>
        <w:lang w:val="ru-RU" w:eastAsia="en-US" w:bidi="ar-SA"/>
      </w:rPr>
    </w:lvl>
    <w:lvl w:ilvl="5" w:tplc="6436F252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DF487696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D87A479A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  <w:lvl w:ilvl="8" w:tplc="52562016">
      <w:numFmt w:val="bullet"/>
      <w:lvlText w:val="•"/>
      <w:lvlJc w:val="left"/>
      <w:pPr>
        <w:ind w:left="8413" w:hanging="240"/>
      </w:pPr>
      <w:rPr>
        <w:rFonts w:hint="default"/>
        <w:lang w:val="ru-RU" w:eastAsia="en-US" w:bidi="ar-SA"/>
      </w:rPr>
    </w:lvl>
  </w:abstractNum>
  <w:abstractNum w:abstractNumId="2">
    <w:nsid w:val="5B117596"/>
    <w:multiLevelType w:val="hybridMultilevel"/>
    <w:tmpl w:val="94DAFC54"/>
    <w:lvl w:ilvl="0" w:tplc="ADD42920">
      <w:numFmt w:val="bullet"/>
      <w:lvlText w:val="-"/>
      <w:lvlJc w:val="left"/>
      <w:pPr>
        <w:ind w:left="112" w:hanging="140"/>
      </w:pPr>
      <w:rPr>
        <w:rFonts w:hint="default"/>
        <w:w w:val="99"/>
        <w:lang w:val="ru-RU" w:eastAsia="en-US" w:bidi="ar-SA"/>
      </w:rPr>
    </w:lvl>
    <w:lvl w:ilvl="1" w:tplc="2B666BDE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2" w:tplc="7F681856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E5208240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659CAE4A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F028D958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825205F6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FD5E84C0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 w:tplc="25BCFAB0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68FF"/>
    <w:rsid w:val="000F68FF"/>
    <w:rsid w:val="00C8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F4F61-47E2-48BF-B06C-77344F7F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Home</cp:lastModifiedBy>
  <cp:revision>2</cp:revision>
  <dcterms:created xsi:type="dcterms:W3CDTF">2023-10-23T14:17:00Z</dcterms:created>
  <dcterms:modified xsi:type="dcterms:W3CDTF">2023-10-23T14:18:00Z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