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51" w:rsidRDefault="001E0D51" w:rsidP="001E0D51">
      <w:pPr>
        <w:autoSpaceDE w:val="0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3"/>
          <w:lang w:eastAsia="ru-RU"/>
        </w:rPr>
      </w:pPr>
      <w:r w:rsidRPr="003B2564">
        <w:rPr>
          <w:rFonts w:ascii="Times New Roman" w:hAnsi="Times New Roman"/>
          <w:b/>
          <w:bCs/>
          <w:color w:val="000000"/>
          <w:sz w:val="28"/>
          <w:szCs w:val="23"/>
          <w:lang w:eastAsia="ru-RU"/>
        </w:rPr>
        <w:t xml:space="preserve">План мероприятий по вопросам законодательства </w:t>
      </w:r>
    </w:p>
    <w:p w:rsidR="001E0D51" w:rsidRPr="003B2564" w:rsidRDefault="001E0D51" w:rsidP="001E0D51">
      <w:pPr>
        <w:autoSpaceDE w:val="0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3"/>
          <w:lang w:eastAsia="ru-RU"/>
        </w:rPr>
      </w:pPr>
      <w:r w:rsidRPr="003B2564">
        <w:rPr>
          <w:rFonts w:ascii="Times New Roman" w:hAnsi="Times New Roman"/>
          <w:b/>
          <w:bCs/>
          <w:color w:val="000000"/>
          <w:sz w:val="28"/>
          <w:szCs w:val="23"/>
          <w:lang w:eastAsia="ru-RU"/>
        </w:rPr>
        <w:t>РФ о противодействии коррупции</w:t>
      </w:r>
      <w:bookmarkStart w:id="0" w:name="_GoBack"/>
      <w:bookmarkEnd w:id="0"/>
    </w:p>
    <w:p w:rsidR="001E0D51" w:rsidRDefault="001E0D51" w:rsidP="001E0D51">
      <w:pPr>
        <w:autoSpaceDE w:val="0"/>
        <w:ind w:firstLine="0"/>
        <w:jc w:val="center"/>
        <w:rPr>
          <w:rFonts w:ascii="Liberation Serif" w:hAnsi="Liberation Serif" w:cs="Liberation Serif"/>
          <w:b/>
          <w:bCs/>
          <w:color w:val="000000"/>
          <w:sz w:val="23"/>
          <w:szCs w:val="23"/>
          <w:lang w:eastAsia="ru-RU"/>
        </w:rPr>
      </w:pPr>
      <w:r>
        <w:rPr>
          <w:rFonts w:ascii="Liberation Serif" w:hAnsi="Liberation Serif" w:cs="Liberation Serif"/>
          <w:b/>
          <w:bCs/>
          <w:color w:val="000000"/>
          <w:sz w:val="23"/>
          <w:szCs w:val="23"/>
          <w:lang w:eastAsia="ru-RU"/>
        </w:rPr>
        <w:t>1. Проведение приема (консультирования) граждан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5408"/>
        <w:gridCol w:w="3118"/>
      </w:tblGrid>
      <w:tr w:rsidR="001E0D51" w:rsidTr="001E0D51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Default="001E0D51" w:rsidP="009137B8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Default="001E0D51" w:rsidP="009137B8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Default="001E0D51" w:rsidP="009137B8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Дата и место проведения мероприятия</w:t>
            </w:r>
          </w:p>
        </w:tc>
      </w:tr>
      <w:tr w:rsidR="001E0D51" w:rsidTr="001E0D51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Default="001E0D51" w:rsidP="009137B8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Pr="003B2564" w:rsidRDefault="001E0D51" w:rsidP="009137B8">
            <w:pPr>
              <w:autoSpaceDE w:val="0"/>
              <w:ind w:firstLine="0"/>
              <w:jc w:val="left"/>
              <w:rPr>
                <w:rFonts w:asciiTheme="minorHAnsi" w:hAnsiTheme="minorHAnsi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  <w:lang w:eastAsia="ru-RU"/>
              </w:rPr>
              <w:t xml:space="preserve">Проведение приема (консультирования) граждан по 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вопросам законодательства Российской Федерации о противодействии коррупции</w:t>
            </w:r>
            <w:r>
              <w:rPr>
                <w:rFonts w:asciiTheme="minorHAnsi" w:hAnsiTheme="minorHAnsi" w:cs="Liberation Serif"/>
                <w:bCs/>
                <w:color w:val="000000"/>
                <w:sz w:val="24"/>
                <w:szCs w:val="24"/>
                <w:lang w:eastAsia="ru-RU"/>
              </w:rPr>
              <w:t>: «П</w:t>
            </w:r>
            <w:r w:rsidRPr="003B25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равила приема в 1 класс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Default="001E0D51" w:rsidP="009137B8">
            <w:pPr>
              <w:ind w:firstLine="105"/>
              <w:rPr>
                <w:rFonts w:ascii="Times New Roman" w:hAnsi="Times New Roman"/>
                <w:sz w:val="24"/>
              </w:rPr>
            </w:pPr>
            <w:r w:rsidRPr="003B2564">
              <w:rPr>
                <w:rFonts w:ascii="Times New Roman" w:hAnsi="Times New Roman"/>
                <w:sz w:val="24"/>
              </w:rPr>
              <w:t>26 мая 2023 года</w:t>
            </w:r>
          </w:p>
          <w:p w:rsidR="001E0D51" w:rsidRPr="003B2564" w:rsidRDefault="001E0D51" w:rsidP="009137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Черняховского 15</w:t>
            </w:r>
          </w:p>
        </w:tc>
      </w:tr>
      <w:tr w:rsidR="001E0D51" w:rsidTr="001E0D51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Default="001E0D51" w:rsidP="009137B8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Pr="00967AED" w:rsidRDefault="001E0D51" w:rsidP="009137B8">
            <w:pPr>
              <w:autoSpaceDE w:val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967AED">
              <w:rPr>
                <w:rFonts w:ascii="Times New Roman" w:hAnsi="Times New Roman"/>
              </w:rPr>
              <w:t>Консультирование граждан: «Обеспечение соблюдений правил приема, перевода и отчисления, обучающихся из школ»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Default="001E0D51" w:rsidP="009137B8">
            <w:pPr>
              <w:ind w:firstLine="0"/>
              <w:rPr>
                <w:rFonts w:ascii="Times New Roman" w:hAnsi="Times New Roman"/>
                <w:sz w:val="24"/>
              </w:rPr>
            </w:pPr>
            <w:r w:rsidRPr="00967AED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67AED">
              <w:rPr>
                <w:rFonts w:ascii="Times New Roman" w:hAnsi="Times New Roman"/>
                <w:sz w:val="24"/>
              </w:rPr>
              <w:t>июня, 9 июня 2023 года</w:t>
            </w:r>
          </w:p>
          <w:p w:rsidR="001E0D51" w:rsidRPr="00967AED" w:rsidRDefault="001E0D51" w:rsidP="009137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Ул. О. Кошевого 17 </w:t>
            </w:r>
          </w:p>
        </w:tc>
      </w:tr>
    </w:tbl>
    <w:p w:rsidR="001E0D51" w:rsidRDefault="001E0D51" w:rsidP="001E0D51">
      <w:pPr>
        <w:autoSpaceDE w:val="0"/>
        <w:ind w:firstLine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Liberation Serif" w:hAnsi="Liberation Serif" w:cs="Liberation Serif"/>
          <w:b/>
          <w:bCs/>
          <w:color w:val="000000"/>
          <w:sz w:val="23"/>
          <w:szCs w:val="23"/>
          <w:lang w:eastAsia="ru-RU"/>
        </w:rPr>
        <w:t>2. Проведение массовых мероприятий по правовому информированию и правовому просвещению граждан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5364"/>
        <w:gridCol w:w="3118"/>
      </w:tblGrid>
      <w:tr w:rsidR="001E0D51" w:rsidTr="001E0D5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Default="001E0D51" w:rsidP="009137B8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Default="001E0D51" w:rsidP="009137B8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 xml:space="preserve">Наименование мероприятия </w:t>
            </w:r>
          </w:p>
          <w:p w:rsidR="001E0D51" w:rsidRDefault="001E0D51" w:rsidP="009137B8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(с указанием темы)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Default="001E0D51" w:rsidP="009137B8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Дата и место проведения мероприятия</w:t>
            </w:r>
          </w:p>
        </w:tc>
      </w:tr>
      <w:tr w:rsidR="001E0D51" w:rsidTr="001E0D5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Default="001E0D51" w:rsidP="009137B8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Pr="004C75A1" w:rsidRDefault="001E0D51" w:rsidP="009137B8">
            <w:pPr>
              <w:autoSpaceDE w:val="0"/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5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Консультирование родителей, классных руководителей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 вопросу</w:t>
            </w:r>
            <w:r w:rsidRPr="004C75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: «Трудоустройство несовершеннолетних»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летний период</w:t>
            </w:r>
            <w:r w:rsidRPr="004C75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51" w:rsidRPr="004C75A1" w:rsidRDefault="001E0D51" w:rsidP="009137B8">
            <w:pPr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5A1">
              <w:rPr>
                <w:rFonts w:ascii="Times New Roman" w:hAnsi="Times New Roman"/>
                <w:sz w:val="24"/>
                <w:szCs w:val="24"/>
              </w:rPr>
              <w:t>9.06.23</w:t>
            </w:r>
          </w:p>
          <w:p w:rsidR="001E0D51" w:rsidRPr="004C75A1" w:rsidRDefault="001E0D51" w:rsidP="009137B8">
            <w:pPr>
              <w:autoSpaceDE w:val="0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5A1">
              <w:rPr>
                <w:rFonts w:ascii="Times New Roman" w:hAnsi="Times New Roman"/>
                <w:sz w:val="24"/>
                <w:szCs w:val="24"/>
              </w:rPr>
              <w:t>Ул. Черняховского 15</w:t>
            </w:r>
          </w:p>
        </w:tc>
      </w:tr>
    </w:tbl>
    <w:p w:rsidR="001E0D51" w:rsidRDefault="001E0D51" w:rsidP="001E0D51"/>
    <w:p w:rsidR="00622FC6" w:rsidRDefault="00622FC6"/>
    <w:sectPr w:rsidR="00622FC6" w:rsidSect="001E0D51"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51"/>
    <w:rsid w:val="001E0D51"/>
    <w:rsid w:val="0062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0D51"/>
    <w:pPr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0D51"/>
    <w:pPr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2023-06-09T11:40:00Z</dcterms:created>
  <dcterms:modified xsi:type="dcterms:W3CDTF">2023-06-09T11:44:00Z</dcterms:modified>
</cp:coreProperties>
</file>