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310" w:type="dxa"/>
        <w:tblInd w:w="-431" w:type="dxa"/>
        <w:tblLook w:val="04A0"/>
      </w:tblPr>
      <w:tblGrid>
        <w:gridCol w:w="4679"/>
        <w:gridCol w:w="5027"/>
        <w:gridCol w:w="5604"/>
      </w:tblGrid>
      <w:tr w:rsidR="008D3F30" w:rsidTr="00A10FD1">
        <w:trPr>
          <w:trHeight w:val="10622"/>
        </w:trPr>
        <w:tc>
          <w:tcPr>
            <w:tcW w:w="4679" w:type="dxa"/>
          </w:tcPr>
          <w:p w:rsidR="009F2409" w:rsidRPr="00A10FD1" w:rsidRDefault="00AE65E5" w:rsidP="00A10FD1">
            <w:pPr>
              <w:jc w:val="center"/>
              <w:rPr>
                <w:rFonts w:ascii="Times New Roman" w:hAnsi="Times New Roman" w:cs="Times New Roman"/>
                <w:b/>
                <w:color w:val="833C0B" w:themeColor="accent2" w:themeShade="80"/>
                <w:sz w:val="28"/>
                <w:szCs w:val="28"/>
              </w:rPr>
            </w:pPr>
            <w:r w:rsidRPr="00AE65E5">
              <w:rPr>
                <w:rFonts w:ascii="Times New Roman" w:hAnsi="Times New Roman" w:cs="Times New Roman"/>
                <w:b/>
                <w:color w:val="833C0B" w:themeColor="accent2" w:themeShade="80"/>
                <w:sz w:val="28"/>
                <w:szCs w:val="28"/>
              </w:rPr>
              <w:t>РЕКОМЕНДАЦИИ ПО РАЗВИТИЮ МЕЛКОЙ МОТОРИКИ</w:t>
            </w:r>
          </w:p>
          <w:p w:rsidR="00A5540F" w:rsidRDefault="00A5540F" w:rsidP="00CF0B7E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/>
              <w:ind w:left="45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5540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Сжимание и разжимание мелких резиновых игрушек,</w:t>
            </w:r>
            <w:r w:rsidR="00A10FD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A5540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массажных мячей</w:t>
            </w:r>
            <w:r w:rsidR="00A10FD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A5540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одной рукой, пальцами одной рук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и, двумя руками.</w:t>
            </w:r>
          </w:p>
          <w:p w:rsidR="00A5540F" w:rsidRDefault="00A5540F" w:rsidP="00CF0B7E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/>
              <w:ind w:left="45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Игры с прищепками. Вырезать из картона солнышко, ежика и т.д. Использовать прищепки разных размеров для создания рисунка.</w:t>
            </w:r>
          </w:p>
          <w:p w:rsidR="00A5540F" w:rsidRDefault="00A5540F" w:rsidP="00CF0B7E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/>
              <w:ind w:left="45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Рисование крупами (манной, гречневой)</w:t>
            </w:r>
            <w:r w:rsidR="00CF0B7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, песком. На  </w:t>
            </w:r>
            <w:r w:rsidR="00707A6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поднос</w:t>
            </w:r>
            <w:r w:rsidR="004755A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 насыпать  крупу, песок. Создавать рисунки одним, двумя, тремя пальцами.</w:t>
            </w:r>
          </w:p>
          <w:p w:rsidR="004755A6" w:rsidRDefault="004755A6" w:rsidP="00CF0B7E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/>
              <w:ind w:left="45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Игры с колпачками</w:t>
            </w:r>
            <w:r w:rsidR="009D5FA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, крышками от бутылок. Надеть на пальчики крышки, стучать тихо - громко; шуршать, катать.</w:t>
            </w:r>
          </w:p>
          <w:p w:rsidR="009D5FA9" w:rsidRDefault="00707A62" w:rsidP="00CF0B7E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/>
              <w:ind w:left="45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Игры с конструктором</w:t>
            </w:r>
            <w:r w:rsidR="009D5FA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, например, «Лего».</w:t>
            </w:r>
            <w:r w:rsidR="00A10FD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="009D5FA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Соединение деталей, разъединение деталей.</w:t>
            </w:r>
          </w:p>
          <w:p w:rsidR="009D5FA9" w:rsidRPr="00A5540F" w:rsidRDefault="008D3F30" w:rsidP="00CF0B7E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/>
              <w:ind w:left="45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222222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333375</wp:posOffset>
                  </wp:positionH>
                  <wp:positionV relativeFrom="paragraph">
                    <wp:posOffset>441960</wp:posOffset>
                  </wp:positionV>
                  <wp:extent cx="2162810" cy="1398270"/>
                  <wp:effectExtent l="0" t="0" r="8890" b="0"/>
                  <wp:wrapTight wrapText="bothSides">
                    <wp:wrapPolygon edited="0">
                      <wp:start x="0" y="0"/>
                      <wp:lineTo x="0" y="21188"/>
                      <wp:lineTo x="21499" y="21188"/>
                      <wp:lineTo x="21499" y="0"/>
                      <wp:lineTo x="0" y="0"/>
                    </wp:wrapPolygon>
                  </wp:wrapTight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179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2810" cy="1398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9D5FA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Нанизывание бусин</w:t>
            </w:r>
            <w:r w:rsidR="00F2017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, макарон</w:t>
            </w:r>
            <w:r w:rsidR="009D5FA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на нитку.</w:t>
            </w:r>
          </w:p>
          <w:p w:rsidR="00C10829" w:rsidRDefault="00C10829" w:rsidP="00C1082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8"/>
                <w:szCs w:val="28"/>
                <w:lang w:eastAsia="ru-RU"/>
              </w:rPr>
            </w:pPr>
          </w:p>
          <w:p w:rsidR="00FE7A36" w:rsidRPr="00FE7A36" w:rsidRDefault="00FE7A36" w:rsidP="009D5FA9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  <w:p w:rsidR="00FE7A36" w:rsidRPr="00FE7A36" w:rsidRDefault="00FE7A36" w:rsidP="00FE7A36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FE7A3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.</w:t>
            </w:r>
          </w:p>
          <w:p w:rsidR="009F2409" w:rsidRDefault="009F2409" w:rsidP="00FE7A36">
            <w:pPr>
              <w:ind w:left="-537" w:firstLine="537"/>
            </w:pPr>
          </w:p>
          <w:p w:rsidR="00A10FD1" w:rsidRDefault="00A10FD1" w:rsidP="008D3F30">
            <w:pPr>
              <w:jc w:val="center"/>
              <w:rPr>
                <w:rFonts w:ascii="Times New Roman" w:hAnsi="Times New Roman" w:cs="Times New Roman"/>
                <w:b/>
                <w:color w:val="833C0B" w:themeColor="accent2" w:themeShade="80"/>
                <w:sz w:val="28"/>
                <w:szCs w:val="28"/>
              </w:rPr>
            </w:pPr>
          </w:p>
          <w:p w:rsidR="00A10FD1" w:rsidRDefault="00A10FD1" w:rsidP="008D3F30">
            <w:pPr>
              <w:jc w:val="center"/>
              <w:rPr>
                <w:rFonts w:ascii="Times New Roman" w:hAnsi="Times New Roman" w:cs="Times New Roman"/>
                <w:b/>
                <w:color w:val="833C0B" w:themeColor="accent2" w:themeShade="80"/>
                <w:sz w:val="28"/>
                <w:szCs w:val="28"/>
              </w:rPr>
            </w:pPr>
          </w:p>
          <w:p w:rsidR="00A10FD1" w:rsidRDefault="00A10FD1" w:rsidP="008D3F30">
            <w:pPr>
              <w:jc w:val="center"/>
              <w:rPr>
                <w:rFonts w:ascii="Times New Roman" w:hAnsi="Times New Roman" w:cs="Times New Roman"/>
                <w:b/>
                <w:color w:val="833C0B" w:themeColor="accent2" w:themeShade="80"/>
                <w:sz w:val="28"/>
                <w:szCs w:val="28"/>
              </w:rPr>
            </w:pPr>
          </w:p>
          <w:p w:rsidR="00A10FD1" w:rsidRDefault="00A10FD1" w:rsidP="008D3F30">
            <w:pPr>
              <w:jc w:val="center"/>
              <w:rPr>
                <w:rFonts w:ascii="Times New Roman" w:hAnsi="Times New Roman" w:cs="Times New Roman"/>
                <w:b/>
                <w:color w:val="833C0B" w:themeColor="accent2" w:themeShade="80"/>
                <w:sz w:val="28"/>
                <w:szCs w:val="28"/>
              </w:rPr>
            </w:pPr>
          </w:p>
          <w:p w:rsidR="00A10FD1" w:rsidRDefault="009F2409" w:rsidP="008D3F30">
            <w:pPr>
              <w:jc w:val="center"/>
              <w:rPr>
                <w:rFonts w:ascii="Times New Roman" w:hAnsi="Times New Roman" w:cs="Times New Roman"/>
                <w:b/>
                <w:color w:val="833C0B" w:themeColor="accen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833C0B" w:themeColor="accent2" w:themeShade="80"/>
                <w:sz w:val="28"/>
                <w:szCs w:val="28"/>
              </w:rPr>
              <w:lastRenderedPageBreak/>
              <w:t xml:space="preserve">ПОЧЕМУ НУЖНО </w:t>
            </w:r>
          </w:p>
          <w:p w:rsidR="009F2409" w:rsidRPr="009F2409" w:rsidRDefault="00A10FD1" w:rsidP="008D3F30">
            <w:pPr>
              <w:jc w:val="center"/>
              <w:rPr>
                <w:rFonts w:ascii="Times New Roman" w:hAnsi="Times New Roman" w:cs="Times New Roman"/>
                <w:b/>
                <w:color w:val="833C0B" w:themeColor="accen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833C0B" w:themeColor="accent2" w:themeShade="80"/>
                <w:sz w:val="28"/>
                <w:szCs w:val="28"/>
              </w:rPr>
              <w:t xml:space="preserve">РАЗВИВАТЬ </w:t>
            </w:r>
            <w:r w:rsidR="009F2409" w:rsidRPr="009F2409">
              <w:rPr>
                <w:rFonts w:ascii="Times New Roman" w:hAnsi="Times New Roman" w:cs="Times New Roman"/>
                <w:b/>
                <w:color w:val="833C0B" w:themeColor="accent2" w:themeShade="80"/>
                <w:sz w:val="28"/>
                <w:szCs w:val="28"/>
              </w:rPr>
              <w:t>МЕЛК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 w:val="28"/>
                <w:szCs w:val="28"/>
              </w:rPr>
              <w:t>УЮ</w:t>
            </w:r>
          </w:p>
          <w:p w:rsidR="009F2409" w:rsidRPr="009F2409" w:rsidRDefault="009F2409" w:rsidP="008D3F30">
            <w:pPr>
              <w:ind w:left="-537" w:firstLine="537"/>
              <w:jc w:val="center"/>
              <w:rPr>
                <w:rFonts w:ascii="Times New Roman" w:hAnsi="Times New Roman" w:cs="Times New Roman"/>
                <w:b/>
                <w:color w:val="833C0B" w:themeColor="accen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833C0B" w:themeColor="accent2" w:themeShade="80"/>
                <w:sz w:val="28"/>
                <w:szCs w:val="28"/>
              </w:rPr>
              <w:t>МОТОРИК</w:t>
            </w:r>
            <w:r w:rsidR="00A10FD1">
              <w:rPr>
                <w:rFonts w:ascii="Times New Roman" w:hAnsi="Times New Roman" w:cs="Times New Roman"/>
                <w:b/>
                <w:color w:val="833C0B" w:themeColor="accent2" w:themeShade="80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 w:val="28"/>
                <w:szCs w:val="28"/>
              </w:rPr>
              <w:t xml:space="preserve"> У ДЕТЕЙ</w:t>
            </w:r>
            <w:r w:rsidRPr="009F2409">
              <w:rPr>
                <w:rFonts w:ascii="Times New Roman" w:hAnsi="Times New Roman" w:cs="Times New Roman"/>
                <w:b/>
                <w:color w:val="833C0B" w:themeColor="accent2" w:themeShade="80"/>
                <w:sz w:val="28"/>
                <w:szCs w:val="28"/>
              </w:rPr>
              <w:t>?</w:t>
            </w:r>
          </w:p>
          <w:p w:rsidR="009F2409" w:rsidRPr="009F2409" w:rsidRDefault="009F2409" w:rsidP="002B46A5">
            <w:pPr>
              <w:ind w:left="-537" w:firstLine="537"/>
              <w:rPr>
                <w:sz w:val="28"/>
                <w:szCs w:val="28"/>
              </w:rPr>
            </w:pPr>
          </w:p>
          <w:p w:rsidR="00FD3B3F" w:rsidRPr="00FD3B3F" w:rsidRDefault="009F2409" w:rsidP="00FD3B3F">
            <w:pPr>
              <w:pStyle w:val="a4"/>
              <w:numPr>
                <w:ilvl w:val="0"/>
                <w:numId w:val="2"/>
              </w:num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FD3B3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Навыки</w:t>
            </w:r>
            <w:r w:rsidR="00FD3B3F" w:rsidRPr="00FD3B3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мелкой</w:t>
            </w:r>
            <w:r w:rsidRPr="00FD3B3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моторики помогают ребенку исследовать, сравнивать, классифицировать</w:t>
            </w:r>
            <w:r w:rsidR="00A10FD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D3B3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окружающие его вещи, и тем самым позволяют ему лучше понять мир, в котором он</w:t>
            </w:r>
            <w:r w:rsidRPr="00FD3B3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живет.</w:t>
            </w:r>
          </w:p>
          <w:p w:rsidR="00FD3B3F" w:rsidRPr="00FD3B3F" w:rsidRDefault="009F2409" w:rsidP="00FD3B3F">
            <w:pPr>
              <w:pStyle w:val="a4"/>
              <w:numPr>
                <w:ilvl w:val="0"/>
                <w:numId w:val="2"/>
              </w:num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FD3B3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Навыки </w:t>
            </w:r>
            <w:r w:rsidR="00FD3B3F" w:rsidRPr="00FD3B3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мелкой </w:t>
            </w:r>
            <w:r w:rsidRPr="00FD3B3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моторики помогают ребенку самостоятельно обслуживать себя. </w:t>
            </w:r>
            <w:r w:rsidR="00FD3B3F" w:rsidRPr="00FD3B3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Например, застегнуть /расстегнуть куртку с помощью пуговиц.</w:t>
            </w:r>
          </w:p>
          <w:p w:rsidR="00FD3B3F" w:rsidRPr="00FD3B3F" w:rsidRDefault="00FD3B3F" w:rsidP="00FD3B3F">
            <w:pPr>
              <w:pStyle w:val="a4"/>
              <w:numPr>
                <w:ilvl w:val="0"/>
                <w:numId w:val="2"/>
              </w:num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FD3B3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Навыки мелкой моторики</w:t>
            </w:r>
            <w:r w:rsidR="009F2409" w:rsidRPr="00FD3B3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позволяют ребенку выразить себя через творчество - игру,</w:t>
            </w:r>
            <w:r w:rsidR="00A10FD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F2409" w:rsidRPr="00FD3B3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пластику.</w:t>
            </w:r>
          </w:p>
          <w:p w:rsidR="009F2409" w:rsidRPr="00FD3B3F" w:rsidRDefault="00FD3B3F" w:rsidP="00FD3B3F">
            <w:pPr>
              <w:pStyle w:val="a4"/>
              <w:numPr>
                <w:ilvl w:val="0"/>
                <w:numId w:val="2"/>
              </w:num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FD3B3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Навыки мелкой</w:t>
            </w:r>
            <w:r w:rsidR="009F2409" w:rsidRPr="00FD3B3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моторики способствуют повышению са</w:t>
            </w:r>
            <w:r w:rsidR="00E360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мооценки ребенка. Они облегчают </w:t>
            </w:r>
            <w:r w:rsidR="009F2409" w:rsidRPr="00FD3B3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ему участие в играх</w:t>
            </w:r>
            <w:r w:rsidRPr="00FD3B3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</w:t>
            </w:r>
            <w:r w:rsidR="009F2409" w:rsidRPr="00FD3B3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дают возможность</w:t>
            </w:r>
            <w:r w:rsidR="00A10FD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F2409" w:rsidRPr="00FD3B3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приобрести социальный опыт</w:t>
            </w:r>
            <w:r w:rsidRPr="00FD3B3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F2409" w:rsidRDefault="00E360F9" w:rsidP="00A10FD1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484163</wp:posOffset>
                  </wp:positionH>
                  <wp:positionV relativeFrom="paragraph">
                    <wp:posOffset>200318</wp:posOffset>
                  </wp:positionV>
                  <wp:extent cx="1861820" cy="1116623"/>
                  <wp:effectExtent l="0" t="0" r="5080" b="7620"/>
                  <wp:wrapNone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gry-na-razvitie-melkoj-motoriki-ruk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6088" cy="11191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5A6C72" w:rsidRDefault="005A6C72" w:rsidP="002B46A5">
            <w:pPr>
              <w:ind w:left="-537" w:firstLine="537"/>
              <w:rPr>
                <w:sz w:val="28"/>
                <w:szCs w:val="28"/>
              </w:rPr>
            </w:pPr>
          </w:p>
          <w:p w:rsidR="005A6C72" w:rsidRDefault="005A6C72" w:rsidP="002B46A5">
            <w:pPr>
              <w:ind w:left="-537" w:firstLine="537"/>
              <w:rPr>
                <w:sz w:val="28"/>
                <w:szCs w:val="28"/>
              </w:rPr>
            </w:pPr>
          </w:p>
          <w:p w:rsidR="005A6C72" w:rsidRDefault="005A6C72" w:rsidP="002B46A5">
            <w:pPr>
              <w:ind w:left="-537" w:firstLine="537"/>
              <w:rPr>
                <w:sz w:val="28"/>
                <w:szCs w:val="28"/>
              </w:rPr>
            </w:pPr>
          </w:p>
          <w:p w:rsidR="005A6C72" w:rsidRPr="009F2409" w:rsidRDefault="005A6C72" w:rsidP="005A6C72">
            <w:pPr>
              <w:ind w:left="-537" w:firstLine="537"/>
              <w:rPr>
                <w:sz w:val="28"/>
                <w:szCs w:val="28"/>
              </w:rPr>
            </w:pPr>
          </w:p>
        </w:tc>
        <w:tc>
          <w:tcPr>
            <w:tcW w:w="5027" w:type="dxa"/>
          </w:tcPr>
          <w:p w:rsidR="00AF2F7A" w:rsidRPr="00FE7A36" w:rsidRDefault="00FE7A36" w:rsidP="00A10FD1">
            <w:pPr>
              <w:jc w:val="center"/>
              <w:rPr>
                <w:rFonts w:ascii="Times New Roman" w:hAnsi="Times New Roman" w:cs="Times New Roman"/>
                <w:b/>
                <w:color w:val="FFC000"/>
                <w:sz w:val="28"/>
                <w:szCs w:val="28"/>
              </w:rPr>
            </w:pPr>
            <w:r w:rsidRPr="00FE7A36">
              <w:rPr>
                <w:rFonts w:ascii="Times New Roman" w:hAnsi="Times New Roman" w:cs="Times New Roman"/>
                <w:b/>
                <w:color w:val="FFC000"/>
                <w:sz w:val="28"/>
                <w:szCs w:val="28"/>
              </w:rPr>
              <w:lastRenderedPageBreak/>
              <w:t>ПАЛЬЧИКОВАЯ ГИМНАСТИКА</w:t>
            </w:r>
          </w:p>
          <w:p w:rsidR="00387555" w:rsidRDefault="00387555" w:rsidP="00387555">
            <w:pPr>
              <w:jc w:val="center"/>
              <w:rPr>
                <w:rFonts w:ascii="Arial" w:eastAsia="Times New Roman" w:hAnsi="Arial" w:cs="Arial"/>
                <w:b/>
                <w:color w:val="C45911" w:themeColor="accent2" w:themeShade="BF"/>
                <w:sz w:val="24"/>
                <w:szCs w:val="24"/>
                <w:lang w:eastAsia="ru-RU"/>
              </w:rPr>
            </w:pPr>
          </w:p>
          <w:p w:rsidR="00387555" w:rsidRPr="00A10FD1" w:rsidRDefault="00387555" w:rsidP="00387555">
            <w:pPr>
              <w:jc w:val="center"/>
              <w:rPr>
                <w:rFonts w:ascii="Times New Roman" w:eastAsia="Times New Roman" w:hAnsi="Times New Roman" w:cs="Times New Roman"/>
                <w:b/>
                <w:color w:val="C45911" w:themeColor="accent2" w:themeShade="BF"/>
                <w:sz w:val="24"/>
                <w:szCs w:val="24"/>
                <w:lang w:eastAsia="ru-RU"/>
              </w:rPr>
            </w:pPr>
            <w:r w:rsidRPr="00A10FD1">
              <w:rPr>
                <w:rFonts w:ascii="Times New Roman" w:eastAsia="Times New Roman" w:hAnsi="Times New Roman" w:cs="Times New Roman"/>
                <w:b/>
                <w:color w:val="C45911" w:themeColor="accent2" w:themeShade="BF"/>
                <w:sz w:val="24"/>
                <w:szCs w:val="24"/>
                <w:lang w:eastAsia="ru-RU"/>
              </w:rPr>
              <w:t>СЕМЬЯ</w:t>
            </w:r>
          </w:p>
          <w:p w:rsidR="00AF2F7A" w:rsidRPr="00387555" w:rsidRDefault="00FE7A36" w:rsidP="00CF0B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55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Этот пальчик - дедушка (большой),</w:t>
            </w:r>
            <w:r w:rsidRPr="0038755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Этот пальчик - бабушка (указательный),</w:t>
            </w:r>
            <w:r w:rsidRPr="0038755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Этот пальчик - папочка (средний),</w:t>
            </w:r>
            <w:r w:rsidRPr="0038755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Этот пальчик - мамочка (безымянный),</w:t>
            </w:r>
            <w:r w:rsidRPr="0038755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Этот пальчик - я (мизинец).</w:t>
            </w:r>
            <w:r w:rsidRPr="0038755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Вот и вся моя семья. (Хлопать в ладоши).</w:t>
            </w:r>
          </w:p>
          <w:p w:rsidR="00387555" w:rsidRDefault="00387555" w:rsidP="00CF0B7E">
            <w:pPr>
              <w:jc w:val="both"/>
            </w:pPr>
          </w:p>
          <w:p w:rsidR="00AF2F7A" w:rsidRPr="00387555" w:rsidRDefault="00387555" w:rsidP="00A10FD1">
            <w:pPr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C45911" w:themeColor="accent2" w:themeShade="BF"/>
                <w:sz w:val="24"/>
                <w:szCs w:val="24"/>
                <w:lang w:eastAsia="ru-RU"/>
              </w:rPr>
              <w:t>ЖИВОТНЫЕ</w:t>
            </w:r>
          </w:p>
          <w:p w:rsidR="00AF2F7A" w:rsidRPr="00387555" w:rsidRDefault="00387555" w:rsidP="00CF0B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55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Это зайчонок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(мизинец)</w:t>
            </w:r>
            <w:r w:rsidRPr="0038755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, это бельчонок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(безымянный)</w:t>
            </w:r>
            <w:r w:rsidRPr="0038755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,</w:t>
            </w:r>
            <w:r w:rsidRPr="0038755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Это лисёнок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(средний)</w:t>
            </w:r>
            <w:r w:rsidRPr="0038755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, это волчонок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(указательный)</w:t>
            </w:r>
            <w:r w:rsidRPr="0038755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,</w:t>
            </w:r>
            <w:r w:rsidRPr="0038755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А это спешит, ковыляет спросонок</w:t>
            </w:r>
            <w:r w:rsidRPr="0038755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Бурый, мохнатый, смешной медвежонок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(большой).</w:t>
            </w:r>
            <w:r w:rsidR="00A10FD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="00EA52E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(Сжать все пальчики в кулачок, разжимать по одному, называя животных,</w:t>
            </w:r>
            <w:r w:rsidR="00A10FD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="00EA52E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начинать с мизинца)</w:t>
            </w:r>
            <w:r w:rsidR="000B2D6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</w:t>
            </w:r>
          </w:p>
          <w:p w:rsidR="00AF2F7A" w:rsidRDefault="00AF2F7A" w:rsidP="00AF2F7A"/>
          <w:p w:rsidR="00AF2F7A" w:rsidRDefault="00E360F9" w:rsidP="00AF2F7A">
            <w:r>
              <w:rPr>
                <w:noProof/>
                <w:lang w:eastAsia="ru-RU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722190</wp:posOffset>
                  </wp:positionH>
                  <wp:positionV relativeFrom="paragraph">
                    <wp:posOffset>54805</wp:posOffset>
                  </wp:positionV>
                  <wp:extent cx="1556239" cy="755650"/>
                  <wp:effectExtent l="0" t="0" r="6350" b="6350"/>
                  <wp:wrapNone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_034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699" cy="7738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AF2F7A" w:rsidRDefault="00AF2F7A" w:rsidP="00AF2F7A"/>
          <w:p w:rsidR="00AF2F7A" w:rsidRDefault="00AF2F7A" w:rsidP="00AF2F7A"/>
          <w:p w:rsidR="00AF2F7A" w:rsidRDefault="00AF2F7A" w:rsidP="00AF2F7A"/>
          <w:p w:rsidR="00AF2F7A" w:rsidRDefault="00AF2F7A" w:rsidP="00AF2F7A"/>
          <w:p w:rsidR="00AF2F7A" w:rsidRDefault="00AF2F7A" w:rsidP="00AF2F7A"/>
          <w:p w:rsidR="00AF2F7A" w:rsidRDefault="00AF2F7A" w:rsidP="00AF2F7A"/>
          <w:p w:rsidR="00D80D93" w:rsidRPr="00924B08" w:rsidRDefault="00A10FD1" w:rsidP="005A6C72">
            <w:pPr>
              <w:spacing w:line="288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Используемая л</w:t>
            </w:r>
            <w:r w:rsidR="00D80D93" w:rsidRPr="00D80D93">
              <w:rPr>
                <w:rFonts w:ascii="Times New Roman" w:eastAsia="Calibri" w:hAnsi="Times New Roman" w:cs="Times New Roman"/>
              </w:rPr>
              <w:t xml:space="preserve">итература: </w:t>
            </w:r>
            <w:r w:rsidR="005A6C72">
              <w:rPr>
                <w:rFonts w:ascii="Times New Roman" w:eastAsia="Calibri" w:hAnsi="Times New Roman" w:cs="Times New Roman"/>
              </w:rPr>
              <w:t>Материал</w:t>
            </w:r>
            <w:r>
              <w:rPr>
                <w:rFonts w:ascii="Times New Roman" w:eastAsia="Calibri" w:hAnsi="Times New Roman" w:cs="Times New Roman"/>
              </w:rPr>
              <w:t>ы</w:t>
            </w:r>
            <w:r w:rsidR="005A6C72">
              <w:rPr>
                <w:rFonts w:ascii="Times New Roman" w:eastAsia="Calibri" w:hAnsi="Times New Roman" w:cs="Times New Roman"/>
              </w:rPr>
              <w:t xml:space="preserve"> курсов повышения квалификации </w:t>
            </w:r>
            <w:r w:rsidR="00924B08" w:rsidRPr="00924B08">
              <w:rPr>
                <w:rFonts w:ascii="Times New Roman" w:hAnsi="Times New Roman" w:cs="Times New Roman"/>
                <w:sz w:val="20"/>
                <w:szCs w:val="20"/>
              </w:rPr>
              <w:t>АНО ДПО «Санкт-Петербургский Институт раннего вмешательства»</w:t>
            </w:r>
          </w:p>
          <w:p w:rsidR="00D80D93" w:rsidRPr="00D80D93" w:rsidRDefault="00D80D93" w:rsidP="00D80D93">
            <w:pPr>
              <w:spacing w:line="288" w:lineRule="auto"/>
              <w:rPr>
                <w:rFonts w:ascii="Calibri" w:eastAsia="Calibri" w:hAnsi="Calibri" w:cs="Times New Roman"/>
              </w:rPr>
            </w:pPr>
          </w:p>
          <w:p w:rsidR="00D80D93" w:rsidRPr="00D80D93" w:rsidRDefault="00A10FD1" w:rsidP="00D80D93">
            <w:pPr>
              <w:spacing w:line="288" w:lineRule="auto"/>
              <w:jc w:val="center"/>
              <w:rPr>
                <w:rFonts w:ascii="Verdana" w:eastAsia="Verdana" w:hAnsi="Verdana" w:cs="Times New Roman"/>
                <w:b/>
                <w:color w:val="323232"/>
                <w:kern w:val="2"/>
                <w:lang w:eastAsia="ja-JP"/>
              </w:rPr>
            </w:pPr>
            <w:r>
              <w:rPr>
                <w:rFonts w:ascii="Verdana" w:eastAsia="Verdana" w:hAnsi="Verdana" w:cs="Times New Roman"/>
                <w:b/>
                <w:color w:val="323232"/>
                <w:kern w:val="2"/>
                <w:lang w:eastAsia="ja-JP"/>
              </w:rPr>
              <w:t>ГБОУ</w:t>
            </w:r>
            <w:r w:rsidR="00D80D93" w:rsidRPr="00D80D93">
              <w:rPr>
                <w:rFonts w:ascii="Verdana" w:eastAsia="Verdana" w:hAnsi="Verdana" w:cs="Times New Roman"/>
                <w:b/>
                <w:color w:val="323232"/>
                <w:kern w:val="2"/>
                <w:lang w:eastAsia="ja-JP"/>
              </w:rPr>
              <w:t xml:space="preserve"> «Центр «Дар»</w:t>
            </w:r>
          </w:p>
          <w:p w:rsidR="00D80D93" w:rsidRPr="00D80D93" w:rsidRDefault="00D80D93" w:rsidP="00D80D93">
            <w:pPr>
              <w:spacing w:line="256" w:lineRule="auto"/>
              <w:ind w:right="-285"/>
              <w:jc w:val="center"/>
              <w:rPr>
                <w:rFonts w:ascii="Verdana" w:eastAsia="Verdana" w:hAnsi="Verdana" w:cs="Times New Roman"/>
                <w:color w:val="595959"/>
                <w:kern w:val="2"/>
                <w:lang w:eastAsia="ja-JP"/>
              </w:rPr>
            </w:pPr>
            <w:r w:rsidRPr="00D80D93">
              <w:rPr>
                <w:rFonts w:ascii="Times New Roman" w:eastAsia="Times New Roman" w:hAnsi="Times New Roman" w:cs="Times New Roman"/>
                <w:b/>
                <w:color w:val="323232"/>
                <w:sz w:val="20"/>
                <w:szCs w:val="20"/>
                <w:lang w:eastAsia="ar-SA"/>
              </w:rPr>
              <w:t xml:space="preserve">623751 г.Реж, Свердловская обл. сть ул.О.Кошевого,17тел:(34364)3-36-64                                                            </w:t>
            </w:r>
            <w:r w:rsidRPr="00D80D93">
              <w:rPr>
                <w:rFonts w:ascii="Times New Roman" w:eastAsia="Times New Roman" w:hAnsi="Times New Roman" w:cs="Times New Roman"/>
                <w:b/>
                <w:i/>
                <w:color w:val="323232"/>
                <w:sz w:val="20"/>
                <w:szCs w:val="20"/>
                <w:lang w:val="en-US" w:eastAsia="ar-SA"/>
              </w:rPr>
              <w:t>e</w:t>
            </w:r>
            <w:r w:rsidRPr="00D80D93">
              <w:rPr>
                <w:rFonts w:ascii="Times New Roman" w:eastAsia="Times New Roman" w:hAnsi="Times New Roman" w:cs="Times New Roman"/>
                <w:b/>
                <w:i/>
                <w:color w:val="323232"/>
                <w:sz w:val="20"/>
                <w:szCs w:val="20"/>
                <w:lang w:eastAsia="ar-SA"/>
              </w:rPr>
              <w:t>-</w:t>
            </w:r>
            <w:r w:rsidRPr="00D80D93">
              <w:rPr>
                <w:rFonts w:ascii="Times New Roman" w:eastAsia="Times New Roman" w:hAnsi="Times New Roman" w:cs="Times New Roman"/>
                <w:b/>
                <w:i/>
                <w:color w:val="323232"/>
                <w:sz w:val="20"/>
                <w:szCs w:val="20"/>
                <w:lang w:val="en-US" w:eastAsia="ar-SA"/>
              </w:rPr>
              <w:t>mail</w:t>
            </w:r>
            <w:r w:rsidRPr="00D80D93">
              <w:rPr>
                <w:rFonts w:ascii="Times New Roman" w:eastAsia="Times New Roman" w:hAnsi="Times New Roman" w:cs="Times New Roman"/>
                <w:b/>
                <w:i/>
                <w:color w:val="323232"/>
                <w:sz w:val="20"/>
                <w:szCs w:val="20"/>
                <w:lang w:eastAsia="ar-SA"/>
              </w:rPr>
              <w:t xml:space="preserve">: </w:t>
            </w:r>
            <w:r w:rsidRPr="00D80D93">
              <w:rPr>
                <w:rFonts w:ascii="Times New Roman" w:eastAsia="Times New Roman" w:hAnsi="Times New Roman" w:cs="Times New Roman"/>
                <w:b/>
                <w:color w:val="323232"/>
                <w:sz w:val="20"/>
                <w:szCs w:val="20"/>
                <w:lang w:val="en-US" w:eastAsia="ar-SA"/>
              </w:rPr>
              <w:t>dar</w:t>
            </w:r>
            <w:r w:rsidRPr="00D80D93">
              <w:rPr>
                <w:rFonts w:ascii="Times New Roman" w:eastAsia="Times New Roman" w:hAnsi="Times New Roman" w:cs="Times New Roman"/>
                <w:b/>
                <w:color w:val="323232"/>
                <w:sz w:val="20"/>
                <w:szCs w:val="20"/>
                <w:lang w:eastAsia="ar-SA"/>
              </w:rPr>
              <w:t>.</w:t>
            </w:r>
            <w:r w:rsidRPr="00D80D93">
              <w:rPr>
                <w:rFonts w:ascii="Times New Roman" w:eastAsia="Times New Roman" w:hAnsi="Times New Roman" w:cs="Times New Roman"/>
                <w:b/>
                <w:color w:val="323232"/>
                <w:sz w:val="20"/>
                <w:szCs w:val="20"/>
                <w:lang w:val="en-US" w:eastAsia="ar-SA"/>
              </w:rPr>
              <w:t>tsentr</w:t>
            </w:r>
            <w:r w:rsidRPr="00D80D93">
              <w:rPr>
                <w:rFonts w:ascii="Times New Roman" w:eastAsia="Times New Roman" w:hAnsi="Times New Roman" w:cs="Times New Roman"/>
                <w:b/>
                <w:color w:val="323232"/>
                <w:sz w:val="20"/>
                <w:szCs w:val="20"/>
                <w:lang w:eastAsia="ar-SA"/>
              </w:rPr>
              <w:t xml:space="preserve"> @</w:t>
            </w:r>
            <w:r w:rsidRPr="00D80D93">
              <w:rPr>
                <w:rFonts w:ascii="Times New Roman" w:eastAsia="Times New Roman" w:hAnsi="Times New Roman" w:cs="Times New Roman"/>
                <w:b/>
                <w:color w:val="323232"/>
                <w:sz w:val="20"/>
                <w:szCs w:val="20"/>
                <w:lang w:val="en-US" w:eastAsia="ar-SA"/>
              </w:rPr>
              <w:t>yandex</w:t>
            </w:r>
            <w:r w:rsidRPr="00D80D93">
              <w:rPr>
                <w:rFonts w:ascii="Times New Roman" w:eastAsia="Times New Roman" w:hAnsi="Times New Roman" w:cs="Times New Roman"/>
                <w:b/>
                <w:color w:val="323232"/>
                <w:sz w:val="20"/>
                <w:szCs w:val="20"/>
                <w:lang w:eastAsia="ar-SA"/>
              </w:rPr>
              <w:t>.</w:t>
            </w:r>
            <w:r w:rsidRPr="00D80D93">
              <w:rPr>
                <w:rFonts w:ascii="Times New Roman" w:eastAsia="Times New Roman" w:hAnsi="Times New Roman" w:cs="Times New Roman"/>
                <w:b/>
                <w:color w:val="323232"/>
                <w:sz w:val="20"/>
                <w:szCs w:val="20"/>
                <w:lang w:val="en-US" w:eastAsia="ar-SA"/>
              </w:rPr>
              <w:t>r</w:t>
            </w:r>
          </w:p>
          <w:p w:rsidR="00AF2F7A" w:rsidRDefault="00AF2F7A" w:rsidP="00AF2F7A"/>
          <w:p w:rsidR="00AF2F7A" w:rsidRDefault="00AF2F7A" w:rsidP="00AF2F7A"/>
          <w:p w:rsidR="00AF2F7A" w:rsidRDefault="00E360F9" w:rsidP="00AF2F7A"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432044</wp:posOffset>
                  </wp:positionH>
                  <wp:positionV relativeFrom="paragraph">
                    <wp:posOffset>174625</wp:posOffset>
                  </wp:positionV>
                  <wp:extent cx="2318092" cy="1927625"/>
                  <wp:effectExtent l="0" t="0" r="6350" b="0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прищепки.jpe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5776" cy="19340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AF2F7A" w:rsidRDefault="00AF2F7A" w:rsidP="00AF2F7A"/>
          <w:p w:rsidR="00AF2F7A" w:rsidRDefault="00AF2F7A" w:rsidP="00AF2F7A"/>
          <w:p w:rsidR="00AF2F7A" w:rsidRDefault="00AF2F7A" w:rsidP="00AF2F7A"/>
          <w:p w:rsidR="00AF2F7A" w:rsidRDefault="00AF2F7A" w:rsidP="00AF2F7A"/>
          <w:p w:rsidR="00AF2F7A" w:rsidRDefault="00AF2F7A" w:rsidP="00AF2F7A"/>
          <w:p w:rsidR="00AF2F7A" w:rsidRDefault="00AF2F7A" w:rsidP="00AF2F7A"/>
          <w:p w:rsidR="00AF2F7A" w:rsidRDefault="00AF2F7A" w:rsidP="00AF2F7A"/>
          <w:p w:rsidR="00AF2F7A" w:rsidRDefault="00AF2F7A" w:rsidP="00AF2F7A"/>
          <w:p w:rsidR="00AF2F7A" w:rsidRDefault="00AF2F7A" w:rsidP="00AF2F7A"/>
          <w:p w:rsidR="00AF2F7A" w:rsidRDefault="00AF2F7A" w:rsidP="00AF2F7A"/>
          <w:p w:rsidR="00AF2F7A" w:rsidRDefault="00AF2F7A" w:rsidP="00AF2F7A"/>
          <w:p w:rsidR="00AF2F7A" w:rsidRDefault="00AF2F7A" w:rsidP="00AF2F7A"/>
          <w:p w:rsidR="00AF2F7A" w:rsidRDefault="00AF2F7A" w:rsidP="00AF2F7A"/>
          <w:p w:rsidR="00A10FD1" w:rsidRDefault="00A10FD1" w:rsidP="00AF2F7A"/>
          <w:p w:rsidR="00A10FD1" w:rsidRDefault="00A10FD1" w:rsidP="00AF2F7A"/>
          <w:p w:rsidR="00A10FD1" w:rsidRDefault="00A10FD1" w:rsidP="00B21040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538135" w:themeColor="accent6" w:themeShade="BF"/>
                <w:sz w:val="28"/>
                <w:szCs w:val="28"/>
              </w:rPr>
              <w:t>МЕЛКАЯ МОТОРИКА</w:t>
            </w:r>
            <w:r w:rsidR="000B2D62">
              <w:rPr>
                <w:rFonts w:ascii="Times New Roman" w:hAnsi="Times New Roman" w:cs="Times New Roman"/>
                <w:b/>
                <w:color w:val="538135" w:themeColor="accent6" w:themeShade="BF"/>
                <w:sz w:val="28"/>
                <w:szCs w:val="28"/>
              </w:rPr>
              <w:t xml:space="preserve"> РЕБЕНКА </w:t>
            </w:r>
          </w:p>
          <w:p w:rsidR="00AF2F7A" w:rsidRDefault="00A10FD1" w:rsidP="00B210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538135" w:themeColor="accent6" w:themeShade="BF"/>
                <w:sz w:val="28"/>
                <w:szCs w:val="28"/>
              </w:rPr>
              <w:t xml:space="preserve">в </w:t>
            </w:r>
            <w:r w:rsidR="00707A62">
              <w:rPr>
                <w:rFonts w:ascii="Times New Roman" w:hAnsi="Times New Roman" w:cs="Times New Roman"/>
                <w:b/>
                <w:color w:val="538135" w:themeColor="accent6" w:themeShade="BF"/>
                <w:sz w:val="28"/>
                <w:szCs w:val="28"/>
              </w:rPr>
              <w:t>9-</w:t>
            </w:r>
            <w:r w:rsidR="00AF2F7A">
              <w:rPr>
                <w:rFonts w:ascii="Times New Roman" w:hAnsi="Times New Roman" w:cs="Times New Roman"/>
                <w:b/>
                <w:color w:val="538135" w:themeColor="accent6" w:themeShade="BF"/>
                <w:sz w:val="28"/>
                <w:szCs w:val="28"/>
              </w:rPr>
              <w:t>18</w:t>
            </w:r>
            <w:r>
              <w:rPr>
                <w:rFonts w:ascii="Times New Roman" w:hAnsi="Times New Roman" w:cs="Times New Roman"/>
                <w:b/>
                <w:color w:val="538135" w:themeColor="accent6" w:themeShade="BF"/>
                <w:sz w:val="28"/>
                <w:szCs w:val="28"/>
              </w:rPr>
              <w:t xml:space="preserve"> </w:t>
            </w:r>
            <w:r w:rsidR="00AF2F7A">
              <w:rPr>
                <w:rFonts w:ascii="Times New Roman" w:hAnsi="Times New Roman" w:cs="Times New Roman"/>
                <w:b/>
                <w:color w:val="538135" w:themeColor="accent6" w:themeShade="BF"/>
                <w:sz w:val="28"/>
                <w:szCs w:val="28"/>
              </w:rPr>
              <w:t>месяц</w:t>
            </w:r>
            <w:r w:rsidR="00707A62">
              <w:rPr>
                <w:rFonts w:ascii="Times New Roman" w:hAnsi="Times New Roman" w:cs="Times New Roman"/>
                <w:b/>
                <w:color w:val="538135" w:themeColor="accent6" w:themeShade="BF"/>
                <w:sz w:val="28"/>
                <w:szCs w:val="28"/>
              </w:rPr>
              <w:t>ев</w:t>
            </w:r>
          </w:p>
          <w:p w:rsidR="00AF2F7A" w:rsidRDefault="00AF2F7A" w:rsidP="00B210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7E9A" w:rsidRPr="00707A62" w:rsidRDefault="00707A62" w:rsidP="00CF0B7E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Кладет 1-2 фигурки </w:t>
            </w:r>
            <w:r w:rsidR="00924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r w:rsidR="00A10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сортер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07A62" w:rsidRDefault="00707A62" w:rsidP="00CF0B7E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Может собрать пирамидку;</w:t>
            </w:r>
          </w:p>
          <w:p w:rsidR="00707A62" w:rsidRDefault="00707A62" w:rsidP="00CF0B7E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Может построить башню из 3 кубиков, стаканчиков;</w:t>
            </w:r>
          </w:p>
          <w:p w:rsidR="00707A62" w:rsidRDefault="00707A62" w:rsidP="00CF0B7E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Ударяет по поверхности</w:t>
            </w:r>
            <w:r w:rsidR="00F20170">
              <w:rPr>
                <w:rFonts w:ascii="Times New Roman" w:hAnsi="Times New Roman" w:cs="Times New Roman"/>
                <w:sz w:val="24"/>
                <w:szCs w:val="24"/>
              </w:rPr>
              <w:t xml:space="preserve"> вкладышам,</w:t>
            </w:r>
            <w:r w:rsidR="00A10F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0170">
              <w:rPr>
                <w:rFonts w:ascii="Times New Roman" w:hAnsi="Times New Roman" w:cs="Times New Roman"/>
                <w:sz w:val="24"/>
                <w:szCs w:val="24"/>
              </w:rPr>
              <w:t>мячикам,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молотком</w:t>
            </w:r>
            <w:r w:rsidR="00F2017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67E9A" w:rsidRPr="00F20170" w:rsidRDefault="00F20170" w:rsidP="00CF0B7E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Соединяет детали </w:t>
            </w:r>
            <w:r w:rsidRPr="00F20170">
              <w:rPr>
                <w:rFonts w:ascii="Times New Roman" w:hAnsi="Times New Roman" w:cs="Times New Roman"/>
                <w:sz w:val="24"/>
                <w:szCs w:val="24"/>
              </w:rPr>
              <w:t>крупного конструктора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20170" w:rsidRPr="00F20170" w:rsidRDefault="00F20170" w:rsidP="00CF0B7E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Нажимает на кнопки, например, музыкальных игрушек;</w:t>
            </w:r>
          </w:p>
          <w:p w:rsidR="00B21040" w:rsidRDefault="00F20170" w:rsidP="00CF0B7E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170">
              <w:rPr>
                <w:rFonts w:ascii="Times New Roman" w:hAnsi="Times New Roman" w:cs="Times New Roman"/>
                <w:sz w:val="24"/>
                <w:szCs w:val="24"/>
              </w:rPr>
              <w:t>Играет с песком,</w:t>
            </w:r>
            <w:r w:rsidR="00A10F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170">
              <w:rPr>
                <w:rFonts w:ascii="Times New Roman" w:hAnsi="Times New Roman" w:cs="Times New Roman"/>
                <w:sz w:val="24"/>
                <w:szCs w:val="24"/>
              </w:rPr>
              <w:t>водой,</w:t>
            </w:r>
            <w:r w:rsidR="00A10F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170">
              <w:rPr>
                <w:rFonts w:ascii="Times New Roman" w:hAnsi="Times New Roman" w:cs="Times New Roman"/>
                <w:sz w:val="24"/>
                <w:szCs w:val="24"/>
              </w:rPr>
              <w:t>переливает</w:t>
            </w:r>
            <w:r w:rsidR="00D80D93">
              <w:rPr>
                <w:rFonts w:ascii="Times New Roman" w:hAnsi="Times New Roman" w:cs="Times New Roman"/>
                <w:sz w:val="24"/>
                <w:szCs w:val="24"/>
              </w:rPr>
              <w:t>, пересыпает;</w:t>
            </w:r>
          </w:p>
          <w:p w:rsidR="00F20170" w:rsidRPr="00CF0B7E" w:rsidRDefault="00D80D93" w:rsidP="00CF0B7E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040">
              <w:rPr>
                <w:rFonts w:ascii="Times New Roman" w:hAnsi="Times New Roman" w:cs="Times New Roman"/>
                <w:sz w:val="24"/>
                <w:szCs w:val="24"/>
              </w:rPr>
              <w:t>Рисует линии, каракули</w:t>
            </w:r>
            <w:r w:rsidR="00CF0B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F0B7E" w:rsidRPr="00CF0B7E" w:rsidRDefault="00CF0B7E" w:rsidP="00CF0B7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4" w:type="dxa"/>
          </w:tcPr>
          <w:p w:rsidR="002B46A5" w:rsidRDefault="002B46A5"/>
          <w:p w:rsidR="002B46A5" w:rsidRDefault="002B46A5"/>
          <w:p w:rsidR="002B46A5" w:rsidRPr="002B46A5" w:rsidRDefault="002B46A5" w:rsidP="002B46A5">
            <w:pPr>
              <w:jc w:val="center"/>
              <w:rPr>
                <w:rFonts w:ascii="Times New Roman" w:hAnsi="Times New Roman" w:cs="Times New Roman"/>
                <w:b/>
                <w:color w:val="00B050"/>
                <w:sz w:val="36"/>
                <w:szCs w:val="36"/>
              </w:rPr>
            </w:pPr>
            <w:r w:rsidRPr="002B46A5">
              <w:rPr>
                <w:rFonts w:ascii="Times New Roman" w:hAnsi="Times New Roman" w:cs="Times New Roman"/>
                <w:b/>
                <w:color w:val="00B050"/>
                <w:sz w:val="36"/>
                <w:szCs w:val="36"/>
              </w:rPr>
              <w:t>РАЗВИТИЕ МЕЛКОЙ МОТОРИКИ У ДЕТЕЙ РАННЕГО ВОЗРАСТА</w:t>
            </w:r>
          </w:p>
          <w:p w:rsidR="002B46A5" w:rsidRPr="002B46A5" w:rsidRDefault="002B46A5" w:rsidP="002B46A5">
            <w:pPr>
              <w:jc w:val="center"/>
              <w:rPr>
                <w:b/>
                <w:sz w:val="36"/>
                <w:szCs w:val="36"/>
              </w:rPr>
            </w:pPr>
          </w:p>
          <w:p w:rsidR="002B46A5" w:rsidRPr="00A10FD1" w:rsidRDefault="002B46A5">
            <w:pPr>
              <w:rPr>
                <w:rFonts w:ascii="Times New Roman" w:hAnsi="Times New Roman" w:cs="Times New Roman"/>
              </w:rPr>
            </w:pPr>
          </w:p>
          <w:p w:rsidR="002B46A5" w:rsidRPr="00A10FD1" w:rsidRDefault="002B46A5" w:rsidP="00FD3BF2">
            <w:pPr>
              <w:tabs>
                <w:tab w:val="left" w:pos="2132"/>
              </w:tabs>
              <w:jc w:val="center"/>
              <w:rPr>
                <w:rFonts w:ascii="Times New Roman" w:hAnsi="Times New Roman" w:cs="Times New Roman"/>
                <w:b/>
                <w:color w:val="FFC000"/>
                <w:sz w:val="32"/>
                <w:szCs w:val="32"/>
              </w:rPr>
            </w:pPr>
            <w:r w:rsidRPr="00A10FD1">
              <w:rPr>
                <w:rFonts w:ascii="Times New Roman" w:hAnsi="Times New Roman" w:cs="Times New Roman"/>
                <w:b/>
                <w:color w:val="FFC000"/>
                <w:sz w:val="32"/>
                <w:szCs w:val="32"/>
              </w:rPr>
              <w:t>СОВЕТЫ РОДИТЕЛЯМ</w:t>
            </w:r>
          </w:p>
          <w:p w:rsidR="002B46A5" w:rsidRDefault="002B46A5"/>
          <w:p w:rsidR="002B46A5" w:rsidRDefault="002B46A5"/>
          <w:p w:rsidR="002B46A5" w:rsidRDefault="002B46A5"/>
          <w:p w:rsidR="002B46A5" w:rsidRDefault="002B46A5"/>
          <w:p w:rsidR="002B46A5" w:rsidRDefault="008D3F30"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537014</wp:posOffset>
                  </wp:positionH>
                  <wp:positionV relativeFrom="paragraph">
                    <wp:posOffset>49677</wp:posOffset>
                  </wp:positionV>
                  <wp:extent cx="2523099" cy="2311178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гречка.jpe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6571" cy="23235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2B46A5" w:rsidRDefault="002B46A5"/>
          <w:p w:rsidR="002B46A5" w:rsidRDefault="002B46A5"/>
          <w:p w:rsidR="002B46A5" w:rsidRDefault="002B46A5"/>
          <w:p w:rsidR="002B46A5" w:rsidRDefault="002B46A5"/>
          <w:p w:rsidR="002B46A5" w:rsidRDefault="002B46A5"/>
          <w:p w:rsidR="002B46A5" w:rsidRDefault="002B46A5"/>
          <w:p w:rsidR="002B46A5" w:rsidRDefault="002B46A5"/>
          <w:p w:rsidR="002B46A5" w:rsidRDefault="002B46A5"/>
          <w:p w:rsidR="002B46A5" w:rsidRDefault="002B46A5"/>
          <w:p w:rsidR="002B46A5" w:rsidRDefault="002B46A5">
            <w:bookmarkStart w:id="0" w:name="_GoBack"/>
            <w:bookmarkEnd w:id="0"/>
          </w:p>
          <w:p w:rsidR="002B46A5" w:rsidRDefault="002B46A5"/>
          <w:p w:rsidR="002B46A5" w:rsidRDefault="002B46A5"/>
          <w:p w:rsidR="002B46A5" w:rsidRDefault="002B46A5"/>
          <w:p w:rsidR="002B46A5" w:rsidRDefault="002B46A5"/>
          <w:p w:rsidR="00A10FD1" w:rsidRPr="00A10FD1" w:rsidRDefault="00A10FD1" w:rsidP="00A10FD1">
            <w:pPr>
              <w:jc w:val="center"/>
              <w:rPr>
                <w:rFonts w:ascii="Times New Roman" w:hAnsi="Times New Roman" w:cs="Times New Roman"/>
              </w:rPr>
            </w:pPr>
            <w:r w:rsidRPr="00A10FD1">
              <w:rPr>
                <w:rFonts w:ascii="Times New Roman" w:hAnsi="Times New Roman" w:cs="Times New Roman"/>
              </w:rPr>
              <w:t xml:space="preserve">Составитель: </w:t>
            </w:r>
          </w:p>
          <w:p w:rsidR="00A10FD1" w:rsidRDefault="00A10FD1" w:rsidP="00A10FD1">
            <w:pPr>
              <w:jc w:val="center"/>
              <w:rPr>
                <w:rFonts w:ascii="Times New Roman" w:hAnsi="Times New Roman" w:cs="Times New Roman"/>
              </w:rPr>
            </w:pPr>
            <w:r w:rsidRPr="00A10FD1">
              <w:rPr>
                <w:rFonts w:ascii="Times New Roman" w:hAnsi="Times New Roman" w:cs="Times New Roman"/>
              </w:rPr>
              <w:t>педагог дополнительного образования</w:t>
            </w:r>
          </w:p>
          <w:p w:rsidR="00A10FD1" w:rsidRPr="00A10FD1" w:rsidRDefault="00A10FD1" w:rsidP="00A10FD1">
            <w:pPr>
              <w:jc w:val="center"/>
              <w:rPr>
                <w:rFonts w:ascii="Times New Roman" w:hAnsi="Times New Roman" w:cs="Times New Roman"/>
              </w:rPr>
            </w:pPr>
            <w:r w:rsidRPr="00A10FD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ГБОУ «Центр «Дар»</w:t>
            </w:r>
          </w:p>
          <w:p w:rsidR="002B46A5" w:rsidRPr="00A10FD1" w:rsidRDefault="00A10FD1" w:rsidP="00A10FD1">
            <w:pPr>
              <w:jc w:val="center"/>
              <w:rPr>
                <w:rFonts w:ascii="Times New Roman" w:hAnsi="Times New Roman" w:cs="Times New Roman"/>
              </w:rPr>
            </w:pPr>
            <w:r w:rsidRPr="00A10FD1">
              <w:rPr>
                <w:rFonts w:ascii="Times New Roman" w:hAnsi="Times New Roman" w:cs="Times New Roman"/>
              </w:rPr>
              <w:t xml:space="preserve"> Лешина М.Л.</w:t>
            </w:r>
          </w:p>
          <w:p w:rsidR="002B46A5" w:rsidRPr="00A10FD1" w:rsidRDefault="002B46A5">
            <w:pPr>
              <w:rPr>
                <w:rFonts w:ascii="Times New Roman" w:hAnsi="Times New Roman" w:cs="Times New Roman"/>
              </w:rPr>
            </w:pPr>
          </w:p>
          <w:p w:rsidR="002B46A5" w:rsidRDefault="002B46A5"/>
          <w:p w:rsidR="002B46A5" w:rsidRDefault="002B46A5"/>
          <w:p w:rsidR="002B46A5" w:rsidRDefault="002B46A5"/>
          <w:p w:rsidR="002B46A5" w:rsidRDefault="002B46A5"/>
          <w:p w:rsidR="002B46A5" w:rsidRDefault="002B46A5"/>
          <w:p w:rsidR="00A10FD1" w:rsidRDefault="00A10FD1" w:rsidP="00A10FD1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538135" w:themeColor="accent6" w:themeShade="BF"/>
                <w:sz w:val="28"/>
                <w:szCs w:val="28"/>
              </w:rPr>
              <w:t xml:space="preserve">МЕЛКАЯ МОТОРИКА РЕБЕНКА </w:t>
            </w:r>
          </w:p>
          <w:p w:rsidR="00707A62" w:rsidRDefault="00A10FD1" w:rsidP="00A10F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538135" w:themeColor="accent6" w:themeShade="BF"/>
                <w:sz w:val="28"/>
                <w:szCs w:val="28"/>
              </w:rPr>
              <w:t xml:space="preserve"> в </w:t>
            </w:r>
            <w:r w:rsidR="00707A62">
              <w:rPr>
                <w:rFonts w:ascii="Times New Roman" w:hAnsi="Times New Roman" w:cs="Times New Roman"/>
                <w:b/>
                <w:color w:val="538135" w:themeColor="accent6" w:themeShade="BF"/>
                <w:sz w:val="28"/>
                <w:szCs w:val="28"/>
              </w:rPr>
              <w:t>18-24 месяца</w:t>
            </w:r>
          </w:p>
          <w:p w:rsidR="00707A62" w:rsidRDefault="00707A62" w:rsidP="00707A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7A62" w:rsidRPr="00707A62" w:rsidRDefault="00707A62" w:rsidP="00CF0B7E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Кладет 3 или более фигур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сортер;</w:t>
            </w:r>
          </w:p>
          <w:p w:rsidR="00707A62" w:rsidRPr="00707A62" w:rsidRDefault="00707A62" w:rsidP="00CF0B7E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строить башню из небольших кубиков (8-10 штук);</w:t>
            </w:r>
          </w:p>
          <w:p w:rsidR="00707A62" w:rsidRPr="00467E9A" w:rsidRDefault="00707A62" w:rsidP="00CF0B7E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E9A">
              <w:rPr>
                <w:rFonts w:ascii="Times New Roman" w:hAnsi="Times New Roman" w:cs="Times New Roman"/>
                <w:sz w:val="24"/>
                <w:szCs w:val="24"/>
              </w:rPr>
              <w:t>Соединяет</w:t>
            </w:r>
            <w:r w:rsidRPr="00467E9A">
              <w:rPr>
                <w:rFonts w:ascii="Times New Roman" w:hAnsi="Times New Roman" w:cs="Times New Roman"/>
                <w:sz w:val="28"/>
                <w:szCs w:val="28"/>
              </w:rPr>
              <w:t xml:space="preserve"> 5 деталей </w:t>
            </w:r>
            <w:r w:rsidRPr="00467E9A">
              <w:rPr>
                <w:rFonts w:ascii="Times New Roman" w:hAnsi="Times New Roman" w:cs="Times New Roman"/>
                <w:sz w:val="24"/>
                <w:szCs w:val="24"/>
              </w:rPr>
              <w:t>конструктора</w:t>
            </w:r>
            <w:r w:rsidRPr="00467E9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07A62" w:rsidRPr="00467E9A" w:rsidRDefault="00707A62" w:rsidP="00CF0B7E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Имитирует 5 или больше простых действий с пластилином (катает, зажимает, прихлопывает и протыкает)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07A62" w:rsidRPr="00467E9A" w:rsidRDefault="00707A62" w:rsidP="00CF0B7E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Наклеивает наклейки;</w:t>
            </w:r>
          </w:p>
          <w:p w:rsidR="00707A62" w:rsidRPr="00467E9A" w:rsidRDefault="00707A62" w:rsidP="00CF0B7E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Открывает и закрывает разные контейнеры, в том числе с закручивающимися крышками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07A62" w:rsidRPr="00467E9A" w:rsidRDefault="00707A62" w:rsidP="00CF0B7E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Застегивает и расстегивает большие молнии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07A62" w:rsidRPr="00467E9A" w:rsidRDefault="00707A62" w:rsidP="00CF0B7E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Нанизывает на веревку крупные предметы, толстая веревка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B46A5" w:rsidRDefault="002B46A5" w:rsidP="00CF0B7E">
            <w:pPr>
              <w:jc w:val="both"/>
            </w:pPr>
          </w:p>
          <w:p w:rsidR="00A10FD1" w:rsidRDefault="00A10FD1" w:rsidP="00CF0B7E">
            <w:pPr>
              <w:jc w:val="both"/>
            </w:pPr>
          </w:p>
          <w:p w:rsidR="00A10FD1" w:rsidRDefault="00A10FD1" w:rsidP="00CF0B7E">
            <w:pPr>
              <w:jc w:val="both"/>
            </w:pPr>
          </w:p>
          <w:p w:rsidR="002B46A5" w:rsidRDefault="00E360F9" w:rsidP="00CF0B7E">
            <w:pPr>
              <w:jc w:val="both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580976</wp:posOffset>
                  </wp:positionH>
                  <wp:positionV relativeFrom="paragraph">
                    <wp:posOffset>30382</wp:posOffset>
                  </wp:positionV>
                  <wp:extent cx="2400300" cy="2109470"/>
                  <wp:effectExtent l="0" t="0" r="0" b="508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пазлы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6514" cy="21149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2B46A5" w:rsidRDefault="002B46A5"/>
          <w:p w:rsidR="002B46A5" w:rsidRDefault="002B46A5"/>
          <w:p w:rsidR="002B46A5" w:rsidRDefault="002B46A5"/>
          <w:p w:rsidR="002B46A5" w:rsidRDefault="002B46A5"/>
          <w:p w:rsidR="002B46A5" w:rsidRDefault="002B46A5"/>
          <w:p w:rsidR="002B46A5" w:rsidRDefault="002B46A5"/>
          <w:p w:rsidR="002B46A5" w:rsidRDefault="002B46A5"/>
          <w:p w:rsidR="002B46A5" w:rsidRDefault="002B46A5"/>
          <w:p w:rsidR="002B46A5" w:rsidRDefault="002B46A5"/>
          <w:p w:rsidR="002B46A5" w:rsidRDefault="002B46A5"/>
          <w:p w:rsidR="000B2D62" w:rsidRDefault="000B2D62"/>
          <w:p w:rsidR="00B21040" w:rsidRDefault="00B21040" w:rsidP="00B21040"/>
          <w:p w:rsidR="005A6C72" w:rsidRPr="00B21040" w:rsidRDefault="005A6C72" w:rsidP="00B21040"/>
        </w:tc>
      </w:tr>
    </w:tbl>
    <w:p w:rsidR="00A876BE" w:rsidRDefault="00A876BE" w:rsidP="00CF0B7E"/>
    <w:sectPr w:rsidR="00A876BE" w:rsidSect="00A10FD1">
      <w:pgSz w:w="16838" w:h="11906" w:orient="landscape"/>
      <w:pgMar w:top="709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7BE4" w:rsidRDefault="00197BE4" w:rsidP="00B21040">
      <w:pPr>
        <w:spacing w:after="0" w:line="240" w:lineRule="auto"/>
      </w:pPr>
      <w:r>
        <w:separator/>
      </w:r>
    </w:p>
  </w:endnote>
  <w:endnote w:type="continuationSeparator" w:id="1">
    <w:p w:rsidR="00197BE4" w:rsidRDefault="00197BE4" w:rsidP="00B210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7BE4" w:rsidRDefault="00197BE4" w:rsidP="00B21040">
      <w:pPr>
        <w:spacing w:after="0" w:line="240" w:lineRule="auto"/>
      </w:pPr>
      <w:r>
        <w:separator/>
      </w:r>
    </w:p>
  </w:footnote>
  <w:footnote w:type="continuationSeparator" w:id="1">
    <w:p w:rsidR="00197BE4" w:rsidRDefault="00197BE4" w:rsidP="00B210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87AD9"/>
    <w:multiLevelType w:val="multilevel"/>
    <w:tmpl w:val="40F8C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CD458AF"/>
    <w:multiLevelType w:val="multilevel"/>
    <w:tmpl w:val="F822C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A211CFE"/>
    <w:multiLevelType w:val="hybridMultilevel"/>
    <w:tmpl w:val="E720328E"/>
    <w:lvl w:ilvl="0" w:tplc="0419000D">
      <w:start w:val="1"/>
      <w:numFmt w:val="bullet"/>
      <w:lvlText w:val=""/>
      <w:lvlJc w:val="left"/>
      <w:pPr>
        <w:ind w:left="100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">
    <w:nsid w:val="1A7A6D84"/>
    <w:multiLevelType w:val="hybridMultilevel"/>
    <w:tmpl w:val="7C6EEE88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4">
    <w:nsid w:val="1AD474FF"/>
    <w:multiLevelType w:val="hybridMultilevel"/>
    <w:tmpl w:val="37A401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600AB9"/>
    <w:multiLevelType w:val="multilevel"/>
    <w:tmpl w:val="3F507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5DE493F"/>
    <w:multiLevelType w:val="multilevel"/>
    <w:tmpl w:val="8E7E0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05D3601"/>
    <w:multiLevelType w:val="multilevel"/>
    <w:tmpl w:val="1A58E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8715D7D"/>
    <w:multiLevelType w:val="multilevel"/>
    <w:tmpl w:val="7E8C5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7"/>
  </w:num>
  <w:num w:numId="5">
    <w:abstractNumId w:val="0"/>
  </w:num>
  <w:num w:numId="6">
    <w:abstractNumId w:val="6"/>
  </w:num>
  <w:num w:numId="7">
    <w:abstractNumId w:val="8"/>
  </w:num>
  <w:num w:numId="8">
    <w:abstractNumId w:val="5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46A5"/>
    <w:rsid w:val="000B2D62"/>
    <w:rsid w:val="00197BE4"/>
    <w:rsid w:val="002B46A5"/>
    <w:rsid w:val="00387555"/>
    <w:rsid w:val="00467E9A"/>
    <w:rsid w:val="004755A6"/>
    <w:rsid w:val="005A6C72"/>
    <w:rsid w:val="00707A62"/>
    <w:rsid w:val="007F75BE"/>
    <w:rsid w:val="008D3F30"/>
    <w:rsid w:val="008F40DB"/>
    <w:rsid w:val="00924B08"/>
    <w:rsid w:val="009D5FA9"/>
    <w:rsid w:val="009F2409"/>
    <w:rsid w:val="00A10FD1"/>
    <w:rsid w:val="00A5540F"/>
    <w:rsid w:val="00A876BE"/>
    <w:rsid w:val="00AE65E5"/>
    <w:rsid w:val="00AF2F7A"/>
    <w:rsid w:val="00B21040"/>
    <w:rsid w:val="00C10829"/>
    <w:rsid w:val="00CF0B7E"/>
    <w:rsid w:val="00D80D93"/>
    <w:rsid w:val="00E360F9"/>
    <w:rsid w:val="00EA52E5"/>
    <w:rsid w:val="00F20170"/>
    <w:rsid w:val="00F34127"/>
    <w:rsid w:val="00FD3B3F"/>
    <w:rsid w:val="00FD3BF2"/>
    <w:rsid w:val="00FE7A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5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46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F240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210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21040"/>
  </w:style>
  <w:style w:type="paragraph" w:styleId="a7">
    <w:name w:val="footer"/>
    <w:basedOn w:val="a"/>
    <w:link w:val="a8"/>
    <w:uiPriority w:val="99"/>
    <w:unhideWhenUsed/>
    <w:rsid w:val="00B210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210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6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3</Pages>
  <Words>465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и Марина</dc:creator>
  <cp:keywords/>
  <dc:description/>
  <cp:lastModifiedBy>user</cp:lastModifiedBy>
  <cp:revision>6</cp:revision>
  <dcterms:created xsi:type="dcterms:W3CDTF">2022-02-12T15:30:00Z</dcterms:created>
  <dcterms:modified xsi:type="dcterms:W3CDTF">2022-02-14T04:35:00Z</dcterms:modified>
</cp:coreProperties>
</file>