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E5" w:rsidRPr="007D37E5" w:rsidRDefault="007D37E5" w:rsidP="007D37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7E5">
        <w:rPr>
          <w:rFonts w:ascii="Times New Roman" w:hAnsi="Times New Roman" w:cs="Times New Roman"/>
          <w:b/>
          <w:sz w:val="24"/>
          <w:szCs w:val="24"/>
        </w:rPr>
        <w:t>«Информационная манипуляция. Как защитить детей».</w:t>
      </w:r>
    </w:p>
    <w:p w:rsidR="007D37E5" w:rsidRDefault="007D37E5" w:rsidP="007D3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A9B" w:rsidRPr="007D37E5" w:rsidRDefault="000B1A9B" w:rsidP="007D37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57D">
        <w:rPr>
          <w:rFonts w:ascii="Times New Roman" w:hAnsi="Times New Roman" w:cs="Times New Roman"/>
          <w:sz w:val="24"/>
          <w:szCs w:val="24"/>
        </w:rPr>
        <w:t xml:space="preserve">10 марта 2022 года прошло открытое Всероссийское родительское собрание  </w:t>
      </w:r>
      <w:r w:rsidRPr="007D37E5">
        <w:rPr>
          <w:rFonts w:ascii="Times New Roman" w:hAnsi="Times New Roman" w:cs="Times New Roman"/>
          <w:b/>
          <w:sz w:val="24"/>
          <w:szCs w:val="24"/>
        </w:rPr>
        <w:t>«Информационная манипуляция. Как защитить детей».</w:t>
      </w:r>
    </w:p>
    <w:p w:rsidR="000B1A9B" w:rsidRPr="005E457D" w:rsidRDefault="000B1A9B" w:rsidP="007D3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57D">
        <w:rPr>
          <w:rFonts w:ascii="Times New Roman" w:hAnsi="Times New Roman" w:cs="Times New Roman"/>
          <w:sz w:val="24"/>
          <w:szCs w:val="24"/>
        </w:rPr>
        <w:t>Речь шла о том, что такое информационная война, как работают информационные и психологические манипуляции и зачем они нужны, а также каким бывает информационное оружие. Специалисты объяснили, почему от информационных войн сильнее всего страдают дети, и порекоменд</w:t>
      </w:r>
      <w:r w:rsidR="001A27C8">
        <w:rPr>
          <w:rFonts w:ascii="Times New Roman" w:hAnsi="Times New Roman" w:cs="Times New Roman"/>
          <w:sz w:val="24"/>
          <w:szCs w:val="24"/>
        </w:rPr>
        <w:t>овали</w:t>
      </w:r>
      <w:r w:rsidRPr="005E457D">
        <w:rPr>
          <w:rFonts w:ascii="Times New Roman" w:hAnsi="Times New Roman" w:cs="Times New Roman"/>
          <w:sz w:val="24"/>
          <w:szCs w:val="24"/>
        </w:rPr>
        <w:t xml:space="preserve">, как оградить их от воздействия </w:t>
      </w:r>
      <w:proofErr w:type="spellStart"/>
      <w:r w:rsidRPr="005E457D">
        <w:rPr>
          <w:rFonts w:ascii="Times New Roman" w:hAnsi="Times New Roman" w:cs="Times New Roman"/>
          <w:sz w:val="24"/>
          <w:szCs w:val="24"/>
        </w:rPr>
        <w:t>фейковой</w:t>
      </w:r>
      <w:proofErr w:type="spellEnd"/>
      <w:r w:rsidRPr="005E457D">
        <w:rPr>
          <w:rFonts w:ascii="Times New Roman" w:hAnsi="Times New Roman" w:cs="Times New Roman"/>
          <w:sz w:val="24"/>
          <w:szCs w:val="24"/>
        </w:rPr>
        <w:t xml:space="preserve"> информации и помочь справиться с тревожностью после просмотра новостей.</w:t>
      </w:r>
    </w:p>
    <w:p w:rsidR="000B1A9B" w:rsidRPr="005E457D" w:rsidRDefault="000B1A9B" w:rsidP="007D3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57D">
        <w:rPr>
          <w:rFonts w:ascii="Times New Roman" w:hAnsi="Times New Roman" w:cs="Times New Roman"/>
          <w:sz w:val="24"/>
          <w:szCs w:val="24"/>
        </w:rPr>
        <w:t xml:space="preserve">Всероссийские родительские собрания проходят на регулярной основе при поддержке </w:t>
      </w:r>
      <w:proofErr w:type="spellStart"/>
      <w:r w:rsidRPr="005E457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E457D">
        <w:rPr>
          <w:rFonts w:ascii="Times New Roman" w:hAnsi="Times New Roman" w:cs="Times New Roman"/>
          <w:sz w:val="24"/>
          <w:szCs w:val="24"/>
        </w:rPr>
        <w:t xml:space="preserve"> России. Они способствуют открытому прямому диалогу с родительским сообществом по самым волнующим родителей вопросам.</w:t>
      </w:r>
    </w:p>
    <w:p w:rsidR="000B1A9B" w:rsidRPr="005E457D" w:rsidRDefault="000B1A9B" w:rsidP="007D3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57D">
        <w:rPr>
          <w:rFonts w:ascii="Times New Roman" w:hAnsi="Times New Roman" w:cs="Times New Roman"/>
          <w:sz w:val="24"/>
          <w:szCs w:val="24"/>
        </w:rPr>
        <w:t xml:space="preserve">Этот эфир провела  Наталья </w:t>
      </w:r>
      <w:proofErr w:type="spellStart"/>
      <w:r w:rsidRPr="005E457D">
        <w:rPr>
          <w:rFonts w:ascii="Times New Roman" w:hAnsi="Times New Roman" w:cs="Times New Roman"/>
          <w:sz w:val="24"/>
          <w:szCs w:val="24"/>
        </w:rPr>
        <w:t>Майданова</w:t>
      </w:r>
      <w:proofErr w:type="spellEnd"/>
      <w:r w:rsidRPr="005E457D">
        <w:rPr>
          <w:rFonts w:ascii="Times New Roman" w:hAnsi="Times New Roman" w:cs="Times New Roman"/>
          <w:sz w:val="24"/>
          <w:szCs w:val="24"/>
        </w:rPr>
        <w:t xml:space="preserve">, генеральный продюсер кинокомпании «Династия», мама двоих детей. Участие в нём приняли  Анна Ермолаева, руководитель сектора дистанционного консультирования «Детский телефон доверия» Центра экстренной психологической помощи, и Пётр </w:t>
      </w:r>
      <w:proofErr w:type="spellStart"/>
      <w:r w:rsidRPr="005E457D">
        <w:rPr>
          <w:rFonts w:ascii="Times New Roman" w:hAnsi="Times New Roman" w:cs="Times New Roman"/>
          <w:sz w:val="24"/>
          <w:szCs w:val="24"/>
        </w:rPr>
        <w:t>Ишков</w:t>
      </w:r>
      <w:proofErr w:type="spellEnd"/>
      <w:r w:rsidRPr="005E457D">
        <w:rPr>
          <w:rFonts w:ascii="Times New Roman" w:hAnsi="Times New Roman" w:cs="Times New Roman"/>
          <w:sz w:val="24"/>
          <w:szCs w:val="24"/>
        </w:rPr>
        <w:t>, эксперт в области военной истории, автор исторических публикаций и учебных пособий.</w:t>
      </w:r>
    </w:p>
    <w:p w:rsidR="005E457D" w:rsidRPr="005E457D" w:rsidRDefault="005E457D" w:rsidP="007D3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57D">
        <w:rPr>
          <w:rFonts w:ascii="Times New Roman" w:hAnsi="Times New Roman" w:cs="Times New Roman"/>
          <w:sz w:val="24"/>
          <w:szCs w:val="24"/>
        </w:rPr>
        <w:t>Посмотреть он-</w:t>
      </w:r>
      <w:proofErr w:type="spellStart"/>
      <w:r w:rsidRPr="005E457D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5E457D">
        <w:rPr>
          <w:rFonts w:ascii="Times New Roman" w:hAnsi="Times New Roman" w:cs="Times New Roman"/>
          <w:sz w:val="24"/>
          <w:szCs w:val="24"/>
        </w:rPr>
        <w:t xml:space="preserve"> запись Всероссийского родительского собрания можно по ссылке:</w:t>
      </w:r>
      <w:r w:rsidR="007D37E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E457D">
          <w:rPr>
            <w:rStyle w:val="a3"/>
            <w:rFonts w:ascii="Times New Roman" w:hAnsi="Times New Roman" w:cs="Times New Roman"/>
            <w:sz w:val="24"/>
            <w:szCs w:val="24"/>
          </w:rPr>
          <w:t>https://трансляции.институтвоспитания.рф/ors-22-03-10/index.html</w:t>
        </w:r>
      </w:hyperlink>
    </w:p>
    <w:p w:rsidR="000B1A9B" w:rsidRPr="005E457D" w:rsidRDefault="000B1A9B" w:rsidP="007D3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57D">
        <w:rPr>
          <w:rFonts w:ascii="Times New Roman" w:hAnsi="Times New Roman" w:cs="Times New Roman"/>
          <w:sz w:val="24"/>
          <w:szCs w:val="24"/>
        </w:rPr>
        <w:t>Собрания на такую тему пройдут и в российских регионах.</w:t>
      </w:r>
    </w:p>
    <w:p w:rsidR="00067EA8" w:rsidRPr="005E457D" w:rsidRDefault="000B1A9B" w:rsidP="007D3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57D">
        <w:rPr>
          <w:rFonts w:ascii="Times New Roman" w:hAnsi="Times New Roman" w:cs="Times New Roman"/>
          <w:sz w:val="24"/>
          <w:szCs w:val="24"/>
        </w:rPr>
        <w:t>Всероссийское открытое родительское собрание проводит Министерство просвещения России в рамках федерального проекта «Патриотическое воспитание граждан Российской Федерации» национального проекта «Образование». Организатор – Институт изучения детства, семьи и воспитания РАО.</w:t>
      </w:r>
      <w:bookmarkStart w:id="0" w:name="_GoBack"/>
      <w:bookmarkEnd w:id="0"/>
    </w:p>
    <w:sectPr w:rsidR="00067EA8" w:rsidRPr="005E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9B"/>
    <w:rsid w:val="00067EA8"/>
    <w:rsid w:val="000B1A9B"/>
    <w:rsid w:val="001A27C8"/>
    <w:rsid w:val="005E457D"/>
    <w:rsid w:val="007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5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5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0;&#1088;&#1072;&#1085;&#1089;&#1083;&#1103;&#1094;&#1080;&#1080;.&#1080;&#1085;&#1089;&#1090;&#1080;&#1090;&#1091;&#1090;&#1074;&#1086;&#1089;&#1087;&#1080;&#1090;&#1072;&#1085;&#1080;&#1103;.&#1088;&#1092;/ors-22-03-10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Демина</dc:creator>
  <cp:lastModifiedBy>Светлана Демина</cp:lastModifiedBy>
  <cp:revision>2</cp:revision>
  <dcterms:created xsi:type="dcterms:W3CDTF">2022-03-13T16:37:00Z</dcterms:created>
  <dcterms:modified xsi:type="dcterms:W3CDTF">2022-03-14T13:58:00Z</dcterms:modified>
</cp:coreProperties>
</file>