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B8" w:rsidRDefault="00CD71B8" w:rsidP="00CD71B8">
      <w:pPr>
        <w:spacing w:after="0" w:line="240" w:lineRule="auto"/>
        <w:ind w:firstLine="708"/>
        <w:jc w:val="center"/>
        <w:rPr>
          <w:rFonts w:ascii="Segoe UI" w:hAnsi="Segoe UI" w:cs="Segoe UI"/>
          <w:color w:val="002060"/>
          <w:spacing w:val="3"/>
          <w:sz w:val="28"/>
          <w:szCs w:val="24"/>
          <w:shd w:val="clear" w:color="auto" w:fill="FFFFFF"/>
        </w:rPr>
      </w:pPr>
      <w:r w:rsidRPr="00CD71B8">
        <w:rPr>
          <w:rFonts w:ascii="Segoe UI" w:hAnsi="Segoe UI" w:cs="Segoe UI"/>
          <w:color w:val="002060"/>
          <w:spacing w:val="3"/>
          <w:sz w:val="28"/>
          <w:szCs w:val="24"/>
          <w:shd w:val="clear" w:color="auto" w:fill="FFFFFF"/>
        </w:rPr>
        <w:t xml:space="preserve">Как </w:t>
      </w:r>
      <w:r w:rsidR="00B7343B">
        <w:rPr>
          <w:rFonts w:ascii="Segoe UI" w:hAnsi="Segoe UI" w:cs="Segoe UI"/>
          <w:color w:val="002060"/>
          <w:spacing w:val="3"/>
          <w:sz w:val="28"/>
          <w:szCs w:val="24"/>
          <w:shd w:val="clear" w:color="auto" w:fill="FFFFFF"/>
        </w:rPr>
        <w:t>об</w:t>
      </w:r>
      <w:r w:rsidRPr="00CD71B8">
        <w:rPr>
          <w:rFonts w:ascii="Segoe UI" w:hAnsi="Segoe UI" w:cs="Segoe UI"/>
          <w:color w:val="002060"/>
          <w:spacing w:val="3"/>
          <w:sz w:val="28"/>
          <w:szCs w:val="24"/>
          <w:shd w:val="clear" w:color="auto" w:fill="FFFFFF"/>
        </w:rPr>
        <w:t>учить детей ра</w:t>
      </w:r>
      <w:r w:rsidR="00B7343B">
        <w:rPr>
          <w:rFonts w:ascii="Segoe UI" w:hAnsi="Segoe UI" w:cs="Segoe UI"/>
          <w:color w:val="002060"/>
          <w:spacing w:val="3"/>
          <w:sz w:val="28"/>
          <w:szCs w:val="24"/>
          <w:shd w:val="clear" w:color="auto" w:fill="FFFFFF"/>
        </w:rPr>
        <w:t>зного</w:t>
      </w:r>
      <w:r w:rsidRPr="00CD71B8">
        <w:rPr>
          <w:rFonts w:ascii="Segoe UI" w:hAnsi="Segoe UI" w:cs="Segoe UI"/>
          <w:color w:val="002060"/>
          <w:spacing w:val="3"/>
          <w:sz w:val="28"/>
          <w:szCs w:val="24"/>
          <w:shd w:val="clear" w:color="auto" w:fill="FFFFFF"/>
        </w:rPr>
        <w:t xml:space="preserve"> возраста обращаться с деньгами</w:t>
      </w:r>
    </w:p>
    <w:p w:rsidR="00CD71B8" w:rsidRPr="00CD71B8" w:rsidRDefault="00CD71B8" w:rsidP="00CD71B8">
      <w:pPr>
        <w:spacing w:after="0" w:line="240" w:lineRule="auto"/>
        <w:ind w:firstLine="708"/>
        <w:jc w:val="center"/>
        <w:rPr>
          <w:rFonts w:ascii="Segoe UI" w:hAnsi="Segoe UI" w:cs="Segoe UI"/>
          <w:color w:val="002060"/>
          <w:spacing w:val="3"/>
          <w:sz w:val="28"/>
          <w:szCs w:val="24"/>
          <w:shd w:val="clear" w:color="auto" w:fill="FFFFFF"/>
        </w:rPr>
      </w:pPr>
    </w:p>
    <w:p w:rsidR="007B3CC7" w:rsidRPr="00EB6D3F" w:rsidRDefault="00EB6D3F" w:rsidP="00EB6D3F">
      <w:pPr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EB6D3F">
        <w:rPr>
          <w:rFonts w:ascii="Segoe UI" w:hAnsi="Segoe UI" w:cs="Segoe UI"/>
          <w:spacing w:val="3"/>
          <w:sz w:val="24"/>
          <w:szCs w:val="24"/>
          <w:shd w:val="clear" w:color="auto" w:fill="FFFFFF"/>
        </w:rPr>
        <w:t>Мир финансов только на первый взгляд кажется далеким от ребёнка. На самом деле дети очень рано включаются в экономическую жизнь семьи. Когда идут с родителями в магазин, смотрят рекламу по телевизору, получают в подарок конвертик с деньгами от бабушки и дедушки.</w:t>
      </w:r>
    </w:p>
    <w:p w:rsidR="00EB6D3F" w:rsidRPr="00EB6D3F" w:rsidRDefault="00EB6D3F" w:rsidP="00EB6D3F">
      <w:pPr>
        <w:pStyle w:val="af5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171D23"/>
          <w:spacing w:val="2"/>
        </w:rPr>
      </w:pPr>
      <w:r w:rsidRPr="00EB6D3F">
        <w:rPr>
          <w:rFonts w:ascii="Segoe UI" w:hAnsi="Segoe UI" w:cs="Segoe UI"/>
          <w:color w:val="171D23"/>
          <w:spacing w:val="2"/>
        </w:rPr>
        <w:t>Начинать говорить с ребёнком о деньгах никогда не рано. Так познакомить малыша с банкнотами и монетами можно уже в возрасте до трёх лет. Нужно считать деньги при ребёнке, показывать, где их нужно хранить, ещё лучше – включить деньги в игры с малышом, например, в игру в «магазин». В общем, нужны наглядные примеры их использования.</w:t>
      </w:r>
    </w:p>
    <w:p w:rsidR="00EB6D3F" w:rsidRPr="00EB6D3F" w:rsidRDefault="00EB6D3F" w:rsidP="00EB6D3F">
      <w:pPr>
        <w:pStyle w:val="af5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171D23"/>
          <w:spacing w:val="2"/>
        </w:rPr>
      </w:pPr>
      <w:r w:rsidRPr="00EB6D3F">
        <w:rPr>
          <w:rFonts w:ascii="Segoe UI" w:hAnsi="Segoe UI" w:cs="Segoe UI"/>
          <w:color w:val="171D23"/>
          <w:spacing w:val="2"/>
        </w:rPr>
        <w:t>Можно объяснять финансовые термины в виде игры в ассоциации. Для этого нужно найти понятный для ребёнка образ. В качестве примера: понятие «инфляция» сложно объяснить ребёнку. Можно представить инфляцию в виде червячка, который «поедает» бумажные деньги, тем самым показывая, что при инфляции денег становится «меньше»</w:t>
      </w:r>
    </w:p>
    <w:p w:rsidR="00EB6D3F" w:rsidRPr="00EB6D3F" w:rsidRDefault="00B7343B" w:rsidP="00EB6D3F">
      <w:pPr>
        <w:pStyle w:val="af5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171D23"/>
          <w:spacing w:val="2"/>
        </w:rPr>
      </w:pPr>
      <w:r>
        <w:rPr>
          <w:rFonts w:ascii="Segoe UI" w:hAnsi="Segoe UI" w:cs="Segoe UI"/>
          <w:color w:val="171D23"/>
          <w:spacing w:val="2"/>
        </w:rPr>
        <w:t>В</w:t>
      </w:r>
      <w:r w:rsidR="00EB6D3F" w:rsidRPr="00EB6D3F">
        <w:rPr>
          <w:rFonts w:ascii="Segoe UI" w:hAnsi="Segoe UI" w:cs="Segoe UI"/>
          <w:color w:val="171D23"/>
          <w:spacing w:val="2"/>
        </w:rPr>
        <w:t xml:space="preserve"> 4-6 лет ребёнок только знакомится с миром денег. Он видит, что для того, чтобы купить домой продукты, или игрушку самому ребёнку, родители достают из кошелька разноцветные бумажки – деньги. Иногда </w:t>
      </w:r>
      <w:r w:rsidR="00EB6D3F">
        <w:rPr>
          <w:rFonts w:ascii="Segoe UI" w:hAnsi="Segoe UI" w:cs="Segoe UI"/>
          <w:color w:val="171D23"/>
          <w:spacing w:val="2"/>
        </w:rPr>
        <w:t>спрашивая</w:t>
      </w:r>
      <w:r w:rsidR="00EB6D3F" w:rsidRPr="00EB6D3F">
        <w:rPr>
          <w:rFonts w:ascii="Segoe UI" w:hAnsi="Segoe UI" w:cs="Segoe UI"/>
          <w:color w:val="171D23"/>
          <w:spacing w:val="2"/>
        </w:rPr>
        <w:t xml:space="preserve"> у детей, откуда берутся деньги, </w:t>
      </w:r>
      <w:r w:rsidR="00EB6D3F">
        <w:rPr>
          <w:rFonts w:ascii="Segoe UI" w:hAnsi="Segoe UI" w:cs="Segoe UI"/>
          <w:color w:val="171D23"/>
          <w:spacing w:val="2"/>
        </w:rPr>
        <w:t>получаешь ответ</w:t>
      </w:r>
      <w:r w:rsidR="00EB6D3F" w:rsidRPr="00EB6D3F">
        <w:rPr>
          <w:rFonts w:ascii="Segoe UI" w:hAnsi="Segoe UI" w:cs="Segoe UI"/>
          <w:color w:val="171D23"/>
          <w:spacing w:val="2"/>
        </w:rPr>
        <w:t xml:space="preserve"> – из тумбочки или из банкомата. Поэтому в этом возрасте ребёнку уже можно объяснить, что такое деньг</w:t>
      </w:r>
      <w:r w:rsidR="00EB6D3F">
        <w:rPr>
          <w:rFonts w:ascii="Segoe UI" w:hAnsi="Segoe UI" w:cs="Segoe UI"/>
          <w:color w:val="171D23"/>
          <w:spacing w:val="2"/>
        </w:rPr>
        <w:t>и, и что их нужно зарабатывать</w:t>
      </w:r>
      <w:r w:rsidR="00EB6D3F" w:rsidRPr="00EB6D3F">
        <w:rPr>
          <w:rFonts w:ascii="Segoe UI" w:hAnsi="Segoe UI" w:cs="Segoe UI"/>
          <w:color w:val="171D23"/>
          <w:spacing w:val="2"/>
        </w:rPr>
        <w:t>.</w:t>
      </w:r>
    </w:p>
    <w:p w:rsidR="00EB6D3F" w:rsidRPr="00EB6D3F" w:rsidRDefault="00EB6D3F" w:rsidP="00EB6D3F">
      <w:pPr>
        <w:pStyle w:val="af5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171D23"/>
          <w:spacing w:val="2"/>
        </w:rPr>
      </w:pPr>
      <w:r w:rsidRPr="00EB6D3F">
        <w:rPr>
          <w:rFonts w:ascii="Segoe UI" w:hAnsi="Segoe UI" w:cs="Segoe UI"/>
          <w:color w:val="171D23"/>
          <w:spacing w:val="2"/>
        </w:rPr>
        <w:t>В привязке к этому, можно ещё добавить в обуча</w:t>
      </w:r>
      <w:r>
        <w:rPr>
          <w:rFonts w:ascii="Segoe UI" w:hAnsi="Segoe UI" w:cs="Segoe UI"/>
          <w:color w:val="171D23"/>
          <w:spacing w:val="2"/>
        </w:rPr>
        <w:t>ющую программу слово «банкомат»</w:t>
      </w:r>
      <w:r w:rsidRPr="00EB6D3F">
        <w:rPr>
          <w:rFonts w:ascii="Segoe UI" w:hAnsi="Segoe UI" w:cs="Segoe UI"/>
          <w:color w:val="171D23"/>
          <w:spacing w:val="2"/>
        </w:rPr>
        <w:t xml:space="preserve">. </w:t>
      </w:r>
      <w:r>
        <w:rPr>
          <w:rFonts w:ascii="Segoe UI" w:hAnsi="Segoe UI" w:cs="Segoe UI"/>
          <w:color w:val="171D23"/>
          <w:spacing w:val="2"/>
        </w:rPr>
        <w:t>М</w:t>
      </w:r>
      <w:r w:rsidRPr="00EB6D3F">
        <w:rPr>
          <w:rFonts w:ascii="Segoe UI" w:hAnsi="Segoe UI" w:cs="Segoe UI"/>
          <w:color w:val="171D23"/>
          <w:spacing w:val="2"/>
        </w:rPr>
        <w:t>ногие дети в этом возрасте полагают, что деньги там и появляются сами по себе, поэтому будет полезно рассказать про связь денег с банкоматом – местом для получения денег.</w:t>
      </w:r>
    </w:p>
    <w:p w:rsidR="00EB6D3F" w:rsidRPr="00EB6D3F" w:rsidRDefault="00EB6D3F" w:rsidP="00EB6D3F">
      <w:pPr>
        <w:pStyle w:val="af5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171D23"/>
          <w:spacing w:val="2"/>
        </w:rPr>
      </w:pPr>
      <w:r w:rsidRPr="00EB6D3F">
        <w:rPr>
          <w:rFonts w:ascii="Segoe UI" w:hAnsi="Segoe UI" w:cs="Segoe UI"/>
          <w:color w:val="171D23"/>
          <w:spacing w:val="2"/>
        </w:rPr>
        <w:t xml:space="preserve">Рассказы о деньгах должны плавно перетечь к разговорам об экономии. </w:t>
      </w:r>
      <w:r>
        <w:rPr>
          <w:rFonts w:ascii="Segoe UI" w:hAnsi="Segoe UI" w:cs="Segoe UI"/>
          <w:color w:val="171D23"/>
          <w:spacing w:val="2"/>
        </w:rPr>
        <w:t>Д</w:t>
      </w:r>
      <w:r w:rsidRPr="00EB6D3F">
        <w:rPr>
          <w:rFonts w:ascii="Segoe UI" w:hAnsi="Segoe UI" w:cs="Segoe UI"/>
          <w:color w:val="171D23"/>
          <w:spacing w:val="2"/>
        </w:rPr>
        <w:t>етям уже можно объяснить, что для того чтобы денег хватало на все нужные вещи, надо уметь экономить.</w:t>
      </w:r>
    </w:p>
    <w:p w:rsidR="00EB6D3F" w:rsidRDefault="00EB6D3F" w:rsidP="00EB6D3F">
      <w:pPr>
        <w:pStyle w:val="af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171D23"/>
          <w:spacing w:val="2"/>
        </w:rPr>
      </w:pPr>
      <w:r w:rsidRPr="00EB6D3F">
        <w:rPr>
          <w:rFonts w:ascii="Segoe UI" w:hAnsi="Segoe UI" w:cs="Segoe UI"/>
          <w:color w:val="171D23"/>
          <w:spacing w:val="2"/>
        </w:rPr>
        <w:t>Суть экономии в том, чтобы не тратить все деньги сразу на мелкие покупки, а часть «бумажек» беречь и откладывать отдельно. И когда их накопится много, можно будет купить уже что-то большое. Например, пусть первую неделю родители каждый день ходят вместе с ребёнком в магазин и покупают ему по две шоколадки, а во время второй недели пусть малыш получает лишь по одной шоколадке, не потраченные же на сладости деньги нужно откладывать в копилку. По истечении семи дней на сэкономленные деньги мама с папой должны купить сыну или дочке целую упаковку шоколадок или игрушку. Этот пример выступает и в качестве наглядной и понятной иллюстрации для ребёнка, и одновременно формирует у него приятные ассоциации с экономией.</w:t>
      </w:r>
    </w:p>
    <w:p w:rsidR="00B7343B" w:rsidRPr="00B7343B" w:rsidRDefault="00B7343B" w:rsidP="00B7343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spacing w:val="3"/>
          <w:sz w:val="24"/>
          <w:szCs w:val="27"/>
          <w:lang w:eastAsia="ru-RU"/>
        </w:rPr>
      </w:pPr>
      <w:r w:rsidRPr="00B7343B">
        <w:rPr>
          <w:rFonts w:ascii="Segoe UI" w:eastAsia="Times New Roman" w:hAnsi="Segoe UI" w:cs="Segoe UI"/>
          <w:spacing w:val="3"/>
          <w:sz w:val="24"/>
          <w:szCs w:val="27"/>
          <w:lang w:eastAsia="ru-RU"/>
        </w:rPr>
        <w:t>В школьном возрасте ребёнок непосредственно сталкивается с миром денег. Оплачивает обед в столовой и прое</w:t>
      </w:r>
      <w:proofErr w:type="gramStart"/>
      <w:r w:rsidRPr="00B7343B">
        <w:rPr>
          <w:rFonts w:ascii="Segoe UI" w:eastAsia="Times New Roman" w:hAnsi="Segoe UI" w:cs="Segoe UI"/>
          <w:spacing w:val="3"/>
          <w:sz w:val="24"/>
          <w:szCs w:val="27"/>
          <w:lang w:eastAsia="ru-RU"/>
        </w:rPr>
        <w:t>зд в тр</w:t>
      </w:r>
      <w:proofErr w:type="gramEnd"/>
      <w:r w:rsidRPr="00B7343B">
        <w:rPr>
          <w:rFonts w:ascii="Segoe UI" w:eastAsia="Times New Roman" w:hAnsi="Segoe UI" w:cs="Segoe UI"/>
          <w:spacing w:val="3"/>
          <w:sz w:val="24"/>
          <w:szCs w:val="27"/>
          <w:lang w:eastAsia="ru-RU"/>
        </w:rPr>
        <w:t>анспорте, получает карманные деньги. Поэтому важной задачей становится формирование у ребёнка разумного отношения к денежным средствам:</w:t>
      </w:r>
    </w:p>
    <w:p w:rsidR="00B7343B" w:rsidRPr="00B7343B" w:rsidRDefault="00B7343B" w:rsidP="00B7343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pacing w:val="3"/>
          <w:sz w:val="24"/>
          <w:szCs w:val="27"/>
          <w:lang w:eastAsia="ru-RU"/>
        </w:rPr>
      </w:pPr>
      <w:r w:rsidRPr="00B7343B">
        <w:rPr>
          <w:rFonts w:ascii="Segoe UI" w:eastAsia="Times New Roman" w:hAnsi="Segoe UI" w:cs="Segoe UI"/>
          <w:spacing w:val="3"/>
          <w:sz w:val="24"/>
          <w:szCs w:val="27"/>
          <w:lang w:eastAsia="ru-RU"/>
        </w:rPr>
        <w:t>Заранее обговаривайте с ребёнком сумму карманных денег</w:t>
      </w:r>
    </w:p>
    <w:p w:rsidR="00B7343B" w:rsidRPr="00B7343B" w:rsidRDefault="00B7343B" w:rsidP="00B7343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spacing w:val="3"/>
          <w:sz w:val="24"/>
          <w:szCs w:val="27"/>
          <w:lang w:eastAsia="ru-RU"/>
        </w:rPr>
      </w:pPr>
      <w:r w:rsidRPr="00B7343B">
        <w:rPr>
          <w:rFonts w:ascii="Segoe UI" w:eastAsia="Times New Roman" w:hAnsi="Segoe UI" w:cs="Segoe UI"/>
          <w:spacing w:val="3"/>
          <w:sz w:val="24"/>
          <w:szCs w:val="27"/>
          <w:lang w:eastAsia="ru-RU"/>
        </w:rPr>
        <w:lastRenderedPageBreak/>
        <w:t>Распланируйте, куда и на что они пойдут. Объясните, что если ребёнок купит на эти деньги мороженое, ему не хватит на проезд.</w:t>
      </w:r>
    </w:p>
    <w:p w:rsidR="00B7343B" w:rsidRPr="00B7343B" w:rsidRDefault="00B7343B" w:rsidP="00B7343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pacing w:val="3"/>
          <w:sz w:val="24"/>
          <w:szCs w:val="27"/>
          <w:lang w:eastAsia="ru-RU"/>
        </w:rPr>
      </w:pPr>
      <w:r w:rsidRPr="00B7343B">
        <w:rPr>
          <w:rFonts w:ascii="Segoe UI" w:eastAsia="Times New Roman" w:hAnsi="Segoe UI" w:cs="Segoe UI"/>
          <w:spacing w:val="3"/>
          <w:sz w:val="24"/>
          <w:szCs w:val="27"/>
          <w:lang w:eastAsia="ru-RU"/>
        </w:rPr>
        <w:t>Проведите беседу о защите денег</w:t>
      </w:r>
    </w:p>
    <w:p w:rsidR="00B7343B" w:rsidRPr="00B7343B" w:rsidRDefault="00B7343B" w:rsidP="00B7343B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spacing w:val="3"/>
          <w:sz w:val="24"/>
          <w:szCs w:val="27"/>
          <w:lang w:eastAsia="ru-RU"/>
        </w:rPr>
      </w:pPr>
      <w:r w:rsidRPr="00B7343B">
        <w:rPr>
          <w:rFonts w:ascii="Segoe UI" w:eastAsia="Times New Roman" w:hAnsi="Segoe UI" w:cs="Segoe UI"/>
          <w:spacing w:val="3"/>
          <w:sz w:val="24"/>
          <w:szCs w:val="27"/>
          <w:lang w:eastAsia="ru-RU"/>
        </w:rPr>
        <w:t>Что делать, если в школе кто-то начинает вымогать у ребёнка деньги и как их лучше хранить, чтобы случайно не потерять.</w:t>
      </w:r>
    </w:p>
    <w:p w:rsidR="00B7343B" w:rsidRPr="00B7343B" w:rsidRDefault="00B7343B" w:rsidP="00B7343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pacing w:val="3"/>
          <w:sz w:val="24"/>
          <w:szCs w:val="27"/>
          <w:lang w:eastAsia="ru-RU"/>
        </w:rPr>
      </w:pPr>
      <w:r w:rsidRPr="00B7343B">
        <w:rPr>
          <w:rFonts w:ascii="Segoe UI" w:eastAsia="Times New Roman" w:hAnsi="Segoe UI" w:cs="Segoe UI"/>
          <w:spacing w:val="3"/>
          <w:sz w:val="24"/>
          <w:szCs w:val="27"/>
          <w:lang w:eastAsia="ru-RU"/>
        </w:rPr>
        <w:t>Привлекайте сына или дочь к обсуждению семейного бюджета, планированию крупных покупок и отпуска. Вместе обговорите возможные способы экономии и сокращения расходов.</w:t>
      </w:r>
    </w:p>
    <w:p w:rsidR="00B7343B" w:rsidRPr="00B7343B" w:rsidRDefault="00B7343B" w:rsidP="00B7343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pacing w:val="3"/>
          <w:sz w:val="24"/>
          <w:szCs w:val="27"/>
          <w:lang w:eastAsia="ru-RU"/>
        </w:rPr>
      </w:pPr>
      <w:r w:rsidRPr="00B7343B">
        <w:rPr>
          <w:rFonts w:ascii="Segoe UI" w:eastAsia="Times New Roman" w:hAnsi="Segoe UI" w:cs="Segoe UI"/>
          <w:spacing w:val="3"/>
          <w:sz w:val="24"/>
          <w:szCs w:val="27"/>
          <w:lang w:eastAsia="ru-RU"/>
        </w:rPr>
        <w:t>Сейчас популярными становятся детские банковские карты (</w:t>
      </w:r>
      <w:proofErr w:type="spellStart"/>
      <w:r w:rsidRPr="00B7343B">
        <w:rPr>
          <w:rFonts w:ascii="Segoe UI" w:eastAsia="Times New Roman" w:hAnsi="Segoe UI" w:cs="Segoe UI"/>
          <w:spacing w:val="3"/>
          <w:sz w:val="24"/>
          <w:szCs w:val="27"/>
          <w:lang w:eastAsia="ru-RU"/>
        </w:rPr>
        <w:t>Сбер</w:t>
      </w:r>
      <w:proofErr w:type="gramStart"/>
      <w:r w:rsidRPr="00B7343B">
        <w:rPr>
          <w:rFonts w:ascii="Segoe UI" w:eastAsia="Times New Roman" w:hAnsi="Segoe UI" w:cs="Segoe UI"/>
          <w:spacing w:val="3"/>
          <w:sz w:val="24"/>
          <w:szCs w:val="27"/>
          <w:lang w:eastAsia="ru-RU"/>
        </w:rPr>
        <w:t>Kids</w:t>
      </w:r>
      <w:proofErr w:type="spellEnd"/>
      <w:proofErr w:type="gramEnd"/>
      <w:r w:rsidRPr="00B7343B">
        <w:rPr>
          <w:rFonts w:ascii="Segoe UI" w:eastAsia="Times New Roman" w:hAnsi="Segoe UI" w:cs="Segoe UI"/>
          <w:spacing w:val="3"/>
          <w:sz w:val="24"/>
          <w:szCs w:val="27"/>
          <w:lang w:eastAsia="ru-RU"/>
        </w:rPr>
        <w:t xml:space="preserve">, </w:t>
      </w:r>
      <w:proofErr w:type="spellStart"/>
      <w:r w:rsidRPr="00B7343B">
        <w:rPr>
          <w:rFonts w:ascii="Segoe UI" w:eastAsia="Times New Roman" w:hAnsi="Segoe UI" w:cs="Segoe UI"/>
          <w:spacing w:val="3"/>
          <w:sz w:val="24"/>
          <w:szCs w:val="27"/>
          <w:lang w:eastAsia="ru-RU"/>
        </w:rPr>
        <w:t>Tinkoff</w:t>
      </w:r>
      <w:proofErr w:type="spellEnd"/>
      <w:r w:rsidRPr="00B7343B">
        <w:rPr>
          <w:rFonts w:ascii="Segoe UI" w:eastAsia="Times New Roman" w:hAnsi="Segoe UI" w:cs="Segoe UI"/>
          <w:spacing w:val="3"/>
          <w:sz w:val="24"/>
          <w:szCs w:val="27"/>
          <w:lang w:eastAsia="ru-RU"/>
        </w:rPr>
        <w:t xml:space="preserve"> </w:t>
      </w:r>
      <w:proofErr w:type="spellStart"/>
      <w:r w:rsidRPr="00B7343B">
        <w:rPr>
          <w:rFonts w:ascii="Segoe UI" w:eastAsia="Times New Roman" w:hAnsi="Segoe UI" w:cs="Segoe UI"/>
          <w:spacing w:val="3"/>
          <w:sz w:val="24"/>
          <w:szCs w:val="27"/>
          <w:lang w:eastAsia="ru-RU"/>
        </w:rPr>
        <w:t>Junior</w:t>
      </w:r>
      <w:proofErr w:type="spellEnd"/>
      <w:r w:rsidRPr="00B7343B">
        <w:rPr>
          <w:rFonts w:ascii="Segoe UI" w:eastAsia="Times New Roman" w:hAnsi="Segoe UI" w:cs="Segoe UI"/>
          <w:spacing w:val="3"/>
          <w:sz w:val="24"/>
          <w:szCs w:val="27"/>
          <w:lang w:eastAsia="ru-RU"/>
        </w:rPr>
        <w:t>, детская карта Альфа-Банка и другие)</w:t>
      </w:r>
    </w:p>
    <w:p w:rsidR="00EB6D3F" w:rsidRPr="00EB6D3F" w:rsidRDefault="00EB6D3F" w:rsidP="00EB6D3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pacing w:val="3"/>
          <w:sz w:val="24"/>
          <w:szCs w:val="27"/>
          <w:lang w:eastAsia="ru-RU"/>
        </w:rPr>
      </w:pPr>
      <w:r w:rsidRPr="00EB6D3F">
        <w:rPr>
          <w:rFonts w:ascii="Segoe UI" w:eastAsia="Times New Roman" w:hAnsi="Segoe UI" w:cs="Segoe UI"/>
          <w:spacing w:val="3"/>
          <w:sz w:val="24"/>
          <w:szCs w:val="27"/>
          <w:lang w:eastAsia="ru-RU"/>
        </w:rPr>
        <w:t>Расскажите ребёнку об основных потребностях семьи</w:t>
      </w:r>
    </w:p>
    <w:p w:rsidR="00EB6D3F" w:rsidRPr="00EB6D3F" w:rsidRDefault="00EB6D3F" w:rsidP="00EB6D3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pacing w:val="3"/>
          <w:sz w:val="24"/>
          <w:szCs w:val="27"/>
          <w:lang w:eastAsia="ru-RU"/>
        </w:rPr>
      </w:pPr>
      <w:r w:rsidRPr="00EB6D3F">
        <w:rPr>
          <w:rFonts w:ascii="Segoe UI" w:eastAsia="Times New Roman" w:hAnsi="Segoe UI" w:cs="Segoe UI"/>
          <w:spacing w:val="3"/>
          <w:sz w:val="24"/>
          <w:szCs w:val="27"/>
          <w:lang w:eastAsia="ru-RU"/>
        </w:rPr>
        <w:t>Сын или дочь должны прийти к пониманию, что не все желания могут быть удовлетворены и что заработанные родителями деньги тратятся на определённые нужды.</w:t>
      </w:r>
    </w:p>
    <w:p w:rsidR="00EB6D3F" w:rsidRPr="00EB6D3F" w:rsidRDefault="00EB6D3F" w:rsidP="00EB6D3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pacing w:val="3"/>
          <w:sz w:val="24"/>
          <w:szCs w:val="27"/>
          <w:lang w:eastAsia="ru-RU"/>
        </w:rPr>
      </w:pPr>
      <w:r w:rsidRPr="00EB6D3F">
        <w:rPr>
          <w:rFonts w:ascii="Segoe UI" w:eastAsia="Times New Roman" w:hAnsi="Segoe UI" w:cs="Segoe UI"/>
          <w:spacing w:val="3"/>
          <w:sz w:val="24"/>
          <w:szCs w:val="27"/>
          <w:lang w:eastAsia="ru-RU"/>
        </w:rPr>
        <w:t>Планируя посещение магазина, составляйте список покупок вместе с ребёнком</w:t>
      </w:r>
    </w:p>
    <w:p w:rsidR="00EB6D3F" w:rsidRPr="00EB6D3F" w:rsidRDefault="00EB6D3F" w:rsidP="00EB6D3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pacing w:val="3"/>
          <w:sz w:val="24"/>
          <w:szCs w:val="27"/>
          <w:lang w:eastAsia="ru-RU"/>
        </w:rPr>
      </w:pPr>
      <w:r w:rsidRPr="00EB6D3F">
        <w:rPr>
          <w:rFonts w:ascii="Segoe UI" w:eastAsia="Times New Roman" w:hAnsi="Segoe UI" w:cs="Segoe UI"/>
          <w:spacing w:val="3"/>
          <w:sz w:val="24"/>
          <w:szCs w:val="27"/>
          <w:lang w:eastAsia="ru-RU"/>
        </w:rPr>
        <w:t>Если он ещё не умеет писать, пусть нарисует картинки. В магазине придерживайтесь этого списка и попросите ребёнка помочь вам с выбором товара. Это отвлечёт малыша от настойчивых просьб купить очередную игрушку или сладость.</w:t>
      </w:r>
    </w:p>
    <w:p w:rsidR="00EB6D3F" w:rsidRPr="00EB6D3F" w:rsidRDefault="00EB6D3F" w:rsidP="00EB6D3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pacing w:val="3"/>
          <w:sz w:val="24"/>
          <w:szCs w:val="27"/>
          <w:lang w:eastAsia="ru-RU"/>
        </w:rPr>
      </w:pPr>
      <w:r w:rsidRPr="00EB6D3F">
        <w:rPr>
          <w:rFonts w:ascii="Segoe UI" w:eastAsia="Times New Roman" w:hAnsi="Segoe UI" w:cs="Segoe UI"/>
          <w:spacing w:val="3"/>
          <w:sz w:val="24"/>
          <w:szCs w:val="27"/>
          <w:lang w:eastAsia="ru-RU"/>
        </w:rPr>
        <w:t>Научите ребенка правильно выбирать товар и обращать внимание на качество и срок годности</w:t>
      </w:r>
    </w:p>
    <w:p w:rsidR="00EB6D3F" w:rsidRPr="00EB6D3F" w:rsidRDefault="00EB6D3F" w:rsidP="00EB6D3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pacing w:val="3"/>
          <w:sz w:val="24"/>
          <w:szCs w:val="27"/>
          <w:lang w:eastAsia="ru-RU"/>
        </w:rPr>
      </w:pPr>
      <w:r w:rsidRPr="00EB6D3F">
        <w:rPr>
          <w:rFonts w:ascii="Segoe UI" w:eastAsia="Times New Roman" w:hAnsi="Segoe UI" w:cs="Segoe UI"/>
          <w:spacing w:val="3"/>
          <w:sz w:val="24"/>
          <w:szCs w:val="27"/>
          <w:lang w:eastAsia="ru-RU"/>
        </w:rPr>
        <w:t>Познакомьте малыша с профессиями всех членов семьи, расскажите о конкретных обязанностях</w:t>
      </w:r>
    </w:p>
    <w:p w:rsidR="00EB6D3F" w:rsidRPr="00EB6D3F" w:rsidRDefault="00EB6D3F" w:rsidP="00EB6D3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pacing w:val="3"/>
          <w:sz w:val="24"/>
          <w:szCs w:val="27"/>
          <w:lang w:eastAsia="ru-RU"/>
        </w:rPr>
      </w:pPr>
      <w:r w:rsidRPr="00EB6D3F">
        <w:rPr>
          <w:rFonts w:ascii="Segoe UI" w:eastAsia="Times New Roman" w:hAnsi="Segoe UI" w:cs="Segoe UI"/>
          <w:spacing w:val="3"/>
          <w:sz w:val="24"/>
          <w:szCs w:val="27"/>
          <w:lang w:eastAsia="ru-RU"/>
        </w:rPr>
        <w:t>По возможности устройте экскурсию на работу мамы или папы. Объясните, что каждый труд важен и полезен.</w:t>
      </w:r>
    </w:p>
    <w:p w:rsidR="00EB6D3F" w:rsidRPr="00EB6D3F" w:rsidRDefault="00EB6D3F" w:rsidP="00EB6D3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pacing w:val="3"/>
          <w:sz w:val="24"/>
          <w:szCs w:val="27"/>
          <w:lang w:eastAsia="ru-RU"/>
        </w:rPr>
      </w:pPr>
      <w:r w:rsidRPr="00EB6D3F">
        <w:rPr>
          <w:rFonts w:ascii="Segoe UI" w:eastAsia="Times New Roman" w:hAnsi="Segoe UI" w:cs="Segoe UI"/>
          <w:spacing w:val="3"/>
          <w:sz w:val="24"/>
          <w:szCs w:val="27"/>
          <w:lang w:eastAsia="ru-RU"/>
        </w:rPr>
        <w:t>Не оставляйте без внимания испорченные ребёнком вещи или игрушки</w:t>
      </w:r>
    </w:p>
    <w:p w:rsidR="00EB6D3F" w:rsidRDefault="00EB6D3F" w:rsidP="00EB6D3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pacing w:val="3"/>
          <w:sz w:val="24"/>
          <w:szCs w:val="27"/>
          <w:lang w:eastAsia="ru-RU"/>
        </w:rPr>
      </w:pPr>
      <w:r w:rsidRPr="00EB6D3F">
        <w:rPr>
          <w:rFonts w:ascii="Segoe UI" w:eastAsia="Times New Roman" w:hAnsi="Segoe UI" w:cs="Segoe UI"/>
          <w:spacing w:val="3"/>
          <w:sz w:val="24"/>
          <w:szCs w:val="27"/>
          <w:lang w:eastAsia="ru-RU"/>
        </w:rPr>
        <w:t>Объясните, что не можете купить новую машинку, поскольку деньги уже потрачены на ту, которую он сломал. Предложите найти выход из этой ситуации. Например, вместе починить испорченную игрушку.</w:t>
      </w:r>
    </w:p>
    <w:p w:rsidR="00CD71B8" w:rsidRDefault="00CD71B8" w:rsidP="00EB6D3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pacing w:val="3"/>
          <w:sz w:val="24"/>
          <w:szCs w:val="27"/>
          <w:lang w:eastAsia="ru-RU"/>
        </w:rPr>
      </w:pPr>
    </w:p>
    <w:p w:rsidR="00CD71B8" w:rsidRPr="00CD71B8" w:rsidRDefault="00CD71B8" w:rsidP="00EB6D3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pacing w:val="3"/>
          <w:sz w:val="18"/>
          <w:szCs w:val="27"/>
          <w:lang w:eastAsia="ru-RU"/>
        </w:rPr>
      </w:pPr>
      <w:r w:rsidRPr="00CD71B8">
        <w:rPr>
          <w:rFonts w:ascii="Segoe UI" w:eastAsia="Times New Roman" w:hAnsi="Segoe UI" w:cs="Segoe UI"/>
          <w:spacing w:val="3"/>
          <w:sz w:val="18"/>
          <w:szCs w:val="27"/>
          <w:lang w:eastAsia="ru-RU"/>
        </w:rPr>
        <w:t>Источник: сеть интернет</w:t>
      </w:r>
    </w:p>
    <w:sectPr w:rsidR="00CD71B8" w:rsidRPr="00CD71B8" w:rsidSect="007B3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F02CC"/>
    <w:multiLevelType w:val="multilevel"/>
    <w:tmpl w:val="1742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1E509F"/>
    <w:multiLevelType w:val="multilevel"/>
    <w:tmpl w:val="6DBE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AF6C93"/>
    <w:multiLevelType w:val="multilevel"/>
    <w:tmpl w:val="419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A41A6C"/>
    <w:multiLevelType w:val="multilevel"/>
    <w:tmpl w:val="A804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7C1B68"/>
    <w:multiLevelType w:val="multilevel"/>
    <w:tmpl w:val="4022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9546D7"/>
    <w:multiLevelType w:val="multilevel"/>
    <w:tmpl w:val="181A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8F0BA3"/>
    <w:multiLevelType w:val="multilevel"/>
    <w:tmpl w:val="4E6E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D3F"/>
    <w:rsid w:val="000603E1"/>
    <w:rsid w:val="003219F6"/>
    <w:rsid w:val="007B3CC7"/>
    <w:rsid w:val="008B75E7"/>
    <w:rsid w:val="00944C20"/>
    <w:rsid w:val="00A56527"/>
    <w:rsid w:val="00A92A3D"/>
    <w:rsid w:val="00B7343B"/>
    <w:rsid w:val="00C14899"/>
    <w:rsid w:val="00CD6C1D"/>
    <w:rsid w:val="00CD71B8"/>
    <w:rsid w:val="00D42E2B"/>
    <w:rsid w:val="00D84A50"/>
    <w:rsid w:val="00EB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F6"/>
  </w:style>
  <w:style w:type="paragraph" w:styleId="1">
    <w:name w:val="heading 1"/>
    <w:basedOn w:val="a"/>
    <w:next w:val="a"/>
    <w:link w:val="10"/>
    <w:uiPriority w:val="9"/>
    <w:qFormat/>
    <w:rsid w:val="003219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219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9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9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9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9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9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9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9F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1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19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19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19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19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19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19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19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19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19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19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19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19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3219F6"/>
    <w:rPr>
      <w:b/>
      <w:bCs/>
    </w:rPr>
  </w:style>
  <w:style w:type="character" w:styleId="a9">
    <w:name w:val="Emphasis"/>
    <w:uiPriority w:val="20"/>
    <w:qFormat/>
    <w:rsid w:val="003219F6"/>
    <w:rPr>
      <w:i/>
      <w:iCs/>
    </w:rPr>
  </w:style>
  <w:style w:type="paragraph" w:styleId="aa">
    <w:name w:val="No Spacing"/>
    <w:basedOn w:val="a"/>
    <w:link w:val="ab"/>
    <w:uiPriority w:val="1"/>
    <w:qFormat/>
    <w:rsid w:val="003219F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219F6"/>
  </w:style>
  <w:style w:type="paragraph" w:styleId="ac">
    <w:name w:val="List Paragraph"/>
    <w:basedOn w:val="a"/>
    <w:uiPriority w:val="34"/>
    <w:qFormat/>
    <w:rsid w:val="003219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19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19F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219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219F6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3219F6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3219F6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3219F6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3219F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3219F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219F6"/>
    <w:pPr>
      <w:outlineLvl w:val="9"/>
    </w:pPr>
  </w:style>
  <w:style w:type="paragraph" w:styleId="af5">
    <w:name w:val="Normal (Web)"/>
    <w:basedOn w:val="a"/>
    <w:uiPriority w:val="99"/>
    <w:semiHidden/>
    <w:unhideWhenUsed/>
    <w:rsid w:val="00EB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5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dcterms:created xsi:type="dcterms:W3CDTF">2022-02-07T06:59:00Z</dcterms:created>
  <dcterms:modified xsi:type="dcterms:W3CDTF">2022-02-07T06:27:00Z</dcterms:modified>
</cp:coreProperties>
</file>