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E32" w:rsidRDefault="00545931" w:rsidP="00545931">
      <w:pPr>
        <w:jc w:val="center"/>
      </w:pPr>
      <w:r w:rsidRPr="00545931">
        <w:drawing>
          <wp:inline distT="0" distB="0" distL="0" distR="0">
            <wp:extent cx="1920398" cy="2647950"/>
            <wp:effectExtent l="19050" t="0" r="3652" b="0"/>
            <wp:docPr id="1" name="Рисунок 1" descr="C:\Users\Home\Downloads\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6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670" t="8571" r="73078" b="47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80" cy="265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931" w:rsidRPr="00545931" w:rsidRDefault="00545931" w:rsidP="00545931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545931">
        <w:rPr>
          <w:rFonts w:ascii="Times New Roman" w:hAnsi="Times New Roman" w:cs="Times New Roman"/>
          <w:i/>
          <w:sz w:val="44"/>
          <w:szCs w:val="44"/>
        </w:rPr>
        <w:t>Правила дорожного движения школьникам</w:t>
      </w:r>
    </w:p>
    <w:p w:rsidR="00545931" w:rsidRPr="00545931" w:rsidRDefault="00545931" w:rsidP="00545931">
      <w:pPr>
        <w:kinsoku w:val="0"/>
        <w:overflowPunct w:val="0"/>
        <w:spacing w:after="40" w:line="216" w:lineRule="auto"/>
        <w:contextualSpacing/>
        <w:jc w:val="both"/>
        <w:textAlignment w:val="baseline"/>
        <w:rPr>
          <w:rFonts w:ascii="Times New Roman" w:eastAsia="+mn-ea" w:hAnsi="Times New Roman" w:cs="Times New Roman"/>
          <w:b/>
          <w:color w:val="FF0000"/>
          <w:kern w:val="24"/>
          <w:sz w:val="40"/>
          <w:szCs w:val="40"/>
          <w:lang w:eastAsia="ru-RU"/>
        </w:rPr>
      </w:pPr>
    </w:p>
    <w:p w:rsidR="00545931" w:rsidRPr="00545931" w:rsidRDefault="00545931" w:rsidP="00545931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</w:pPr>
      <w:r w:rsidRPr="00545931">
        <w:rPr>
          <w:rFonts w:ascii="Times New Roman" w:eastAsia="Calibri" w:hAnsi="Times New Roman" w:cs="Times New Roman"/>
          <w:color w:val="000000" w:themeColor="text1"/>
          <w:sz w:val="40"/>
          <w:szCs w:val="40"/>
        </w:rPr>
        <w:t xml:space="preserve">Прежде чем перейти дорогу, </w:t>
      </w:r>
      <w:r w:rsidRPr="00545931"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  <w:t>внимательно посмотри по сторонам</w:t>
      </w:r>
    </w:p>
    <w:p w:rsidR="00545931" w:rsidRPr="00545931" w:rsidRDefault="00545931" w:rsidP="00545931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</w:pPr>
      <w:r w:rsidRPr="00545931">
        <w:rPr>
          <w:rFonts w:ascii="Times New Roman" w:eastAsia="Calibri" w:hAnsi="Times New Roman" w:cs="Times New Roman"/>
          <w:color w:val="000000" w:themeColor="text1"/>
          <w:sz w:val="40"/>
          <w:szCs w:val="40"/>
        </w:rPr>
        <w:t xml:space="preserve">Переходи дорогу по пешеходному переходу </w:t>
      </w:r>
      <w:r w:rsidRPr="00545931"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  <w:t>– зебре</w:t>
      </w:r>
    </w:p>
    <w:p w:rsidR="00545931" w:rsidRPr="00545931" w:rsidRDefault="00545931" w:rsidP="00545931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</w:rPr>
      </w:pPr>
      <w:r w:rsidRPr="00545931">
        <w:rPr>
          <w:rFonts w:ascii="Times New Roman" w:eastAsia="Calibri" w:hAnsi="Times New Roman" w:cs="Times New Roman"/>
          <w:color w:val="000000" w:themeColor="text1"/>
          <w:sz w:val="40"/>
          <w:szCs w:val="40"/>
        </w:rPr>
        <w:t xml:space="preserve">Переходя дорогу, сначала </w:t>
      </w:r>
      <w:r w:rsidRPr="00545931"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  <w:t>посмотри налево</w:t>
      </w:r>
      <w:r w:rsidRPr="00545931">
        <w:rPr>
          <w:rFonts w:ascii="Times New Roman" w:eastAsia="Calibri" w:hAnsi="Times New Roman" w:cs="Times New Roman"/>
          <w:color w:val="000000" w:themeColor="text1"/>
          <w:sz w:val="40"/>
          <w:szCs w:val="40"/>
        </w:rPr>
        <w:t xml:space="preserve">, а на середине дороги </w:t>
      </w:r>
      <w:r w:rsidRPr="00545931"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  <w:t>– направо</w:t>
      </w:r>
    </w:p>
    <w:p w:rsidR="00545931" w:rsidRPr="00545931" w:rsidRDefault="00545931" w:rsidP="00545931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</w:rPr>
      </w:pPr>
      <w:r w:rsidRPr="00545931">
        <w:rPr>
          <w:rFonts w:ascii="Times New Roman" w:eastAsia="Calibri" w:hAnsi="Times New Roman" w:cs="Times New Roman"/>
          <w:color w:val="000000" w:themeColor="text1"/>
          <w:sz w:val="40"/>
          <w:szCs w:val="40"/>
        </w:rPr>
        <w:t xml:space="preserve">Переходи дорогу только на </w:t>
      </w:r>
      <w:r w:rsidRPr="00545931">
        <w:rPr>
          <w:rFonts w:ascii="Times New Roman" w:eastAsia="Calibri" w:hAnsi="Times New Roman" w:cs="Times New Roman"/>
          <w:color w:val="00B050"/>
          <w:sz w:val="40"/>
          <w:szCs w:val="40"/>
        </w:rPr>
        <w:t>зеленый свет</w:t>
      </w:r>
      <w:r w:rsidRPr="00545931">
        <w:rPr>
          <w:rFonts w:ascii="Times New Roman" w:eastAsia="Calibri" w:hAnsi="Times New Roman" w:cs="Times New Roman"/>
          <w:color w:val="000000" w:themeColor="text1"/>
          <w:sz w:val="40"/>
          <w:szCs w:val="40"/>
        </w:rPr>
        <w:t xml:space="preserve"> светофора</w:t>
      </w:r>
    </w:p>
    <w:p w:rsidR="00545931" w:rsidRPr="00545931" w:rsidRDefault="00545931" w:rsidP="00545931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</w:rPr>
      </w:pPr>
      <w:r w:rsidRPr="00545931">
        <w:rPr>
          <w:rFonts w:ascii="Times New Roman" w:eastAsia="Calibri" w:hAnsi="Times New Roman" w:cs="Times New Roman"/>
          <w:color w:val="000000" w:themeColor="text1"/>
          <w:sz w:val="40"/>
          <w:szCs w:val="40"/>
        </w:rPr>
        <w:t xml:space="preserve">Ни в коем случае </w:t>
      </w:r>
      <w:r w:rsidRPr="00545931"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  <w:t xml:space="preserve">не перебегай дорогу </w:t>
      </w:r>
      <w:r w:rsidRPr="00545931">
        <w:rPr>
          <w:rFonts w:ascii="Times New Roman" w:eastAsia="Calibri" w:hAnsi="Times New Roman" w:cs="Times New Roman"/>
          <w:color w:val="000000" w:themeColor="text1"/>
          <w:sz w:val="40"/>
          <w:szCs w:val="40"/>
        </w:rPr>
        <w:t>перед приближающейся машиной!</w:t>
      </w:r>
    </w:p>
    <w:p w:rsidR="00545931" w:rsidRPr="00545931" w:rsidRDefault="00545931" w:rsidP="00545931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</w:rPr>
      </w:pPr>
      <w:r w:rsidRPr="00545931">
        <w:rPr>
          <w:rFonts w:ascii="Times New Roman" w:eastAsia="Calibri" w:hAnsi="Times New Roman" w:cs="Times New Roman"/>
          <w:color w:val="000000" w:themeColor="text1"/>
          <w:sz w:val="40"/>
          <w:szCs w:val="40"/>
        </w:rPr>
        <w:t xml:space="preserve">Если пешеходная дорожка отсутствует, то иди </w:t>
      </w:r>
      <w:r w:rsidRPr="00545931"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  <w:t>по обочине дороги навстречу</w:t>
      </w:r>
      <w:r w:rsidRPr="00545931">
        <w:rPr>
          <w:rFonts w:ascii="Times New Roman" w:eastAsia="Calibri" w:hAnsi="Times New Roman" w:cs="Times New Roman"/>
          <w:color w:val="000000" w:themeColor="text1"/>
          <w:sz w:val="40"/>
          <w:szCs w:val="40"/>
        </w:rPr>
        <w:t xml:space="preserve"> движению транспорта.</w:t>
      </w:r>
    </w:p>
    <w:p w:rsidR="00545931" w:rsidRPr="00545931" w:rsidRDefault="00545931" w:rsidP="00545931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</w:pPr>
      <w:r w:rsidRPr="00545931">
        <w:rPr>
          <w:rFonts w:ascii="Times New Roman" w:eastAsia="Calibri" w:hAnsi="Times New Roman" w:cs="Times New Roman"/>
          <w:color w:val="000000" w:themeColor="text1"/>
          <w:sz w:val="40"/>
          <w:szCs w:val="40"/>
        </w:rPr>
        <w:t xml:space="preserve">Нельзя играть на проезжей части или рядом с ней, это </w:t>
      </w:r>
      <w:r w:rsidRPr="00545931"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  <w:t>опасно для жизни!</w:t>
      </w:r>
    </w:p>
    <w:p w:rsidR="00545931" w:rsidRPr="00545931" w:rsidRDefault="00545931" w:rsidP="00545931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</w:rPr>
      </w:pPr>
      <w:r w:rsidRPr="00545931"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  <w:t xml:space="preserve">Помни! </w:t>
      </w:r>
      <w:r w:rsidRPr="00545931">
        <w:rPr>
          <w:rFonts w:ascii="Times New Roman" w:eastAsia="Calibri" w:hAnsi="Times New Roman" w:cs="Times New Roman"/>
          <w:color w:val="000000" w:themeColor="text1"/>
          <w:sz w:val="40"/>
          <w:szCs w:val="40"/>
        </w:rPr>
        <w:t xml:space="preserve"> Детям,  не достигшим 14 лет, запрещено управлять велосипедом на проезжей части, а детям, не достигшим 16 лет, скутером, мопедом.</w:t>
      </w:r>
    </w:p>
    <w:p w:rsidR="00545931" w:rsidRPr="00545931" w:rsidRDefault="00545931" w:rsidP="00545931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</w:pPr>
    </w:p>
    <w:p w:rsidR="00545931" w:rsidRPr="00545931" w:rsidRDefault="00545931" w:rsidP="00545931">
      <w:pPr>
        <w:kinsoku w:val="0"/>
        <w:overflowPunct w:val="0"/>
        <w:spacing w:after="40" w:line="216" w:lineRule="auto"/>
        <w:contextualSpacing/>
        <w:jc w:val="center"/>
        <w:textAlignment w:val="baseline"/>
        <w:rPr>
          <w:rFonts w:ascii="Times New Roman" w:eastAsia="+mn-ea" w:hAnsi="Times New Roman" w:cs="Times New Roman"/>
          <w:b/>
          <w:color w:val="FF0000"/>
          <w:kern w:val="24"/>
          <w:sz w:val="40"/>
          <w:szCs w:val="40"/>
          <w:lang w:eastAsia="ru-RU"/>
        </w:rPr>
      </w:pPr>
      <w:r w:rsidRPr="00545931">
        <w:rPr>
          <w:rFonts w:ascii="Times New Roman" w:eastAsia="+mn-ea" w:hAnsi="Times New Roman" w:cs="Times New Roman"/>
          <w:b/>
          <w:color w:val="FF0000"/>
          <w:kern w:val="24"/>
          <w:sz w:val="40"/>
          <w:szCs w:val="40"/>
          <w:lang w:eastAsia="ru-RU"/>
        </w:rPr>
        <w:t>Будьте осторожны на дороге!</w:t>
      </w:r>
    </w:p>
    <w:p w:rsidR="00545931" w:rsidRPr="00545931" w:rsidRDefault="00545931" w:rsidP="00545931">
      <w:pPr>
        <w:jc w:val="center"/>
        <w:rPr>
          <w:sz w:val="40"/>
          <w:szCs w:val="40"/>
        </w:rPr>
      </w:pPr>
    </w:p>
    <w:sectPr w:rsidR="00545931" w:rsidRPr="00545931" w:rsidSect="007D1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931"/>
    <w:rsid w:val="00545931"/>
    <w:rsid w:val="007D1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9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2021-09-09T11:48:00Z</dcterms:created>
  <dcterms:modified xsi:type="dcterms:W3CDTF">2021-09-09T11:51:00Z</dcterms:modified>
</cp:coreProperties>
</file>