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32" w:rsidRDefault="00545931" w:rsidP="00545931">
      <w:pPr>
        <w:jc w:val="center"/>
      </w:pPr>
      <w:r w:rsidRPr="00545931">
        <w:drawing>
          <wp:inline distT="0" distB="0" distL="0" distR="0">
            <wp:extent cx="1920398" cy="2647950"/>
            <wp:effectExtent l="19050" t="0" r="3652" b="0"/>
            <wp:docPr id="1" name="Рисунок 1" descr="C:\Users\Home\Downloads\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70" t="8571" r="73078" b="47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80" cy="265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31" w:rsidRPr="00545931" w:rsidRDefault="00545931" w:rsidP="00545931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545931">
        <w:rPr>
          <w:rFonts w:ascii="Times New Roman" w:hAnsi="Times New Roman" w:cs="Times New Roman"/>
          <w:i/>
          <w:sz w:val="44"/>
          <w:szCs w:val="44"/>
        </w:rPr>
        <w:t>Правила дорожного движения школьникам</w:t>
      </w:r>
    </w:p>
    <w:p w:rsidR="00545931" w:rsidRPr="00545931" w:rsidRDefault="00545931" w:rsidP="00545931">
      <w:pPr>
        <w:kinsoku w:val="0"/>
        <w:overflowPunct w:val="0"/>
        <w:spacing w:after="40" w:line="216" w:lineRule="auto"/>
        <w:contextualSpacing/>
        <w:jc w:val="both"/>
        <w:textAlignment w:val="baseline"/>
        <w:rPr>
          <w:rFonts w:ascii="Times New Roman" w:eastAsia="+mn-ea" w:hAnsi="Times New Roman" w:cs="Times New Roman"/>
          <w:b/>
          <w:color w:val="FF0000"/>
          <w:kern w:val="24"/>
          <w:sz w:val="40"/>
          <w:szCs w:val="40"/>
          <w:lang w:eastAsia="ru-RU"/>
        </w:rPr>
      </w:pP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Прежде чем перейти дорогу,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внимательно посмотри по сторонам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Переходи дорогу по пешеходному переходу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– зебре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Переходя дорогу, сначала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посмотри налево</w:t>
      </w: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, а на середине дороги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– направо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Переходи дорогу только на </w:t>
      </w:r>
      <w:r w:rsidRPr="00545931">
        <w:rPr>
          <w:rFonts w:ascii="Times New Roman" w:eastAsia="Calibri" w:hAnsi="Times New Roman" w:cs="Times New Roman"/>
          <w:color w:val="00B050"/>
          <w:sz w:val="40"/>
          <w:szCs w:val="40"/>
        </w:rPr>
        <w:t>зеленый свет</w:t>
      </w: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 светофора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Ни в коем случае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не перебегай дорогу </w:t>
      </w: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>перед приближающейся машиной!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Если пешеходная дорожка отсутствует, то иди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по обочине дороги навстречу</w:t>
      </w: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 движению транспорта.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Нельзя играть на проезжей части или рядом с ней, это </w:t>
      </w: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опасно для жизни!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</w:rPr>
      </w:pPr>
      <w:r w:rsidRPr="00545931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Помни! </w:t>
      </w:r>
      <w:r w:rsidRPr="00545931">
        <w:rPr>
          <w:rFonts w:ascii="Times New Roman" w:eastAsia="Calibri" w:hAnsi="Times New Roman" w:cs="Times New Roman"/>
          <w:color w:val="000000" w:themeColor="text1"/>
          <w:sz w:val="40"/>
          <w:szCs w:val="40"/>
        </w:rPr>
        <w:t xml:space="preserve"> Детям,  не достигшим 14 лет, запрещено управлять велосипедом на проезжей части, а детям, не достигшим 16 лет, скутером, мопедом.</w:t>
      </w:r>
    </w:p>
    <w:p w:rsidR="00545931" w:rsidRPr="00545931" w:rsidRDefault="00545931" w:rsidP="0054593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</w:p>
    <w:p w:rsidR="00545931" w:rsidRPr="00545931" w:rsidRDefault="00545931" w:rsidP="00545931">
      <w:pPr>
        <w:kinsoku w:val="0"/>
        <w:overflowPunct w:val="0"/>
        <w:spacing w:after="40" w:line="216" w:lineRule="auto"/>
        <w:contextualSpacing/>
        <w:jc w:val="center"/>
        <w:textAlignment w:val="baseline"/>
        <w:rPr>
          <w:rFonts w:ascii="Times New Roman" w:eastAsia="+mn-ea" w:hAnsi="Times New Roman" w:cs="Times New Roman"/>
          <w:b/>
          <w:color w:val="FF0000"/>
          <w:kern w:val="24"/>
          <w:sz w:val="40"/>
          <w:szCs w:val="40"/>
          <w:lang w:eastAsia="ru-RU"/>
        </w:rPr>
      </w:pPr>
      <w:r w:rsidRPr="00545931">
        <w:rPr>
          <w:rFonts w:ascii="Times New Roman" w:eastAsia="+mn-ea" w:hAnsi="Times New Roman" w:cs="Times New Roman"/>
          <w:b/>
          <w:color w:val="FF0000"/>
          <w:kern w:val="24"/>
          <w:sz w:val="40"/>
          <w:szCs w:val="40"/>
          <w:lang w:eastAsia="ru-RU"/>
        </w:rPr>
        <w:t>Будьте осторожны на дороге!</w:t>
      </w:r>
    </w:p>
    <w:p w:rsidR="00545931" w:rsidRPr="00545931" w:rsidRDefault="00545931" w:rsidP="00545931">
      <w:pPr>
        <w:jc w:val="center"/>
        <w:rPr>
          <w:sz w:val="40"/>
          <w:szCs w:val="40"/>
        </w:rPr>
      </w:pPr>
    </w:p>
    <w:sectPr w:rsidR="00545931" w:rsidRPr="00545931" w:rsidSect="007D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931"/>
    <w:rsid w:val="00545931"/>
    <w:rsid w:val="007D1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2021-09-09T11:48:00Z</dcterms:created>
  <dcterms:modified xsi:type="dcterms:W3CDTF">2021-09-09T11:51:00Z</dcterms:modified>
</cp:coreProperties>
</file>